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DD4" w:rsidRDefault="007D1DD4" w:rsidP="007D1DD4">
      <w:pPr>
        <w:jc w:val="center"/>
        <w:rPr>
          <w:rFonts w:ascii="Footlight MT Light" w:hAnsi="Footlight MT Light"/>
          <w:color w:val="1D1B11" w:themeColor="background2" w:themeShade="1A"/>
          <w:sz w:val="24"/>
          <w:szCs w:val="24"/>
          <w:shd w:val="clear" w:color="auto" w:fill="FFFFFF"/>
        </w:rPr>
      </w:pPr>
      <w:r>
        <w:rPr>
          <w:noProof/>
        </w:rPr>
        <w:drawing>
          <wp:inline distT="0" distB="0" distL="0" distR="0">
            <wp:extent cx="4279818" cy="1182442"/>
            <wp:effectExtent l="19050" t="0" r="6432" b="0"/>
            <wp:docPr id="4" name="Picture 4" descr="Mid-Atlantic Highland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d-Atlantic Highland Association Logo"/>
                    <pic:cNvPicPr>
                      <a:picLocks noChangeAspect="1" noChangeArrowheads="1"/>
                    </pic:cNvPicPr>
                  </pic:nvPicPr>
                  <pic:blipFill>
                    <a:blip r:embed="rId4" cstate="print"/>
                    <a:srcRect/>
                    <a:stretch>
                      <a:fillRect/>
                    </a:stretch>
                  </pic:blipFill>
                  <pic:spPr bwMode="auto">
                    <a:xfrm>
                      <a:off x="0" y="0"/>
                      <a:ext cx="4288494" cy="1184839"/>
                    </a:xfrm>
                    <a:prstGeom prst="rect">
                      <a:avLst/>
                    </a:prstGeom>
                    <a:noFill/>
                    <a:ln w="9525">
                      <a:noFill/>
                      <a:miter lim="800000"/>
                      <a:headEnd/>
                      <a:tailEnd/>
                    </a:ln>
                  </pic:spPr>
                </pic:pic>
              </a:graphicData>
            </a:graphic>
          </wp:inline>
        </w:drawing>
      </w:r>
    </w:p>
    <w:p w:rsidR="007D1DD4" w:rsidRPr="007D1DD4" w:rsidRDefault="007D1DD4" w:rsidP="007D1DD4">
      <w:pPr>
        <w:pStyle w:val="Heading2"/>
        <w:jc w:val="center"/>
        <w:rPr>
          <w:rFonts w:ascii="Bernard MT Condensed" w:eastAsia="Times New Roman" w:hAnsi="Bernard MT Condensed"/>
          <w:color w:val="1D1B11" w:themeColor="background2" w:themeShade="1A"/>
          <w:sz w:val="56"/>
          <w:szCs w:val="56"/>
        </w:rPr>
      </w:pPr>
      <w:r w:rsidRPr="007D1DD4">
        <w:rPr>
          <w:rFonts w:ascii="Bernard MT Condensed" w:eastAsia="Times New Roman" w:hAnsi="Bernard MT Condensed"/>
          <w:color w:val="1D1B11" w:themeColor="background2" w:themeShade="1A"/>
          <w:sz w:val="56"/>
          <w:szCs w:val="56"/>
        </w:rPr>
        <w:t>BREEDERS' ONLINE AUCTION</w:t>
      </w:r>
      <w:r>
        <w:rPr>
          <w:rFonts w:ascii="Bernard MT Condensed" w:eastAsia="Times New Roman" w:hAnsi="Bernard MT Condensed"/>
          <w:color w:val="1D1B11" w:themeColor="background2" w:themeShade="1A"/>
          <w:sz w:val="56"/>
          <w:szCs w:val="56"/>
        </w:rPr>
        <w:t xml:space="preserve"> TERMS</w:t>
      </w:r>
    </w:p>
    <w:p w:rsidR="00A06490" w:rsidRPr="007D1DD4" w:rsidRDefault="00A06490">
      <w:pPr>
        <w:rPr>
          <w:rFonts w:ascii="Footlight MT Light" w:hAnsi="Footlight MT Light"/>
          <w:color w:val="1D1B11" w:themeColor="background2" w:themeShade="1A"/>
          <w:sz w:val="28"/>
          <w:szCs w:val="28"/>
          <w:shd w:val="clear" w:color="auto" w:fill="FFFFFF"/>
        </w:rPr>
      </w:pPr>
      <w:r w:rsidRPr="007D1DD4">
        <w:rPr>
          <w:rFonts w:ascii="Footlight MT Light" w:hAnsi="Footlight MT Light"/>
          <w:color w:val="1D1B11" w:themeColor="background2" w:themeShade="1A"/>
          <w:sz w:val="28"/>
          <w:szCs w:val="28"/>
          <w:shd w:val="clear" w:color="auto" w:fill="FFFFFF"/>
        </w:rPr>
        <w:t>This will be an online only sale.  Consignments can be submitted via email to midatlantichighlands@gmail.com until July 1st.  Those consigning animals will need to provide photos and videos of the cattle for the sale website.  Cattle with ship directly from the consignor’s farm.  Buyer is responsible for shipping. Commission levels are 8% for live animal sales &amp; semen and 4% for no sales.</w:t>
      </w:r>
    </w:p>
    <w:p w:rsidR="00A06490" w:rsidRPr="007D1DD4" w:rsidRDefault="007D1DD4">
      <w:pPr>
        <w:rPr>
          <w:rFonts w:ascii="Footlight MT Light" w:hAnsi="Footlight MT Light"/>
          <w:color w:val="1D1B11" w:themeColor="background2" w:themeShade="1A"/>
          <w:sz w:val="28"/>
          <w:szCs w:val="28"/>
          <w:shd w:val="clear" w:color="auto" w:fill="FFFFFF"/>
        </w:rPr>
      </w:pPr>
      <w:r w:rsidRPr="007D1DD4">
        <w:rPr>
          <w:rFonts w:ascii="Footlight MT Light" w:hAnsi="Footlight MT Light"/>
          <w:b/>
          <w:color w:val="1D1B11" w:themeColor="background2" w:themeShade="1A"/>
          <w:sz w:val="28"/>
          <w:szCs w:val="28"/>
          <w:u w:val="single"/>
          <w:shd w:val="clear" w:color="auto" w:fill="FFFFFF"/>
        </w:rPr>
        <w:t>ENTRIES</w:t>
      </w:r>
      <w:r w:rsidR="00A06490" w:rsidRPr="007D1DD4">
        <w:rPr>
          <w:rFonts w:ascii="Footlight MT Light" w:hAnsi="Footlight MT Light"/>
          <w:color w:val="1D1B11" w:themeColor="background2" w:themeShade="1A"/>
          <w:sz w:val="28"/>
          <w:szCs w:val="28"/>
          <w:shd w:val="clear" w:color="auto" w:fill="FFFFFF"/>
        </w:rPr>
        <w:t xml:space="preserve">: Consignments will be accepted on a first-come, first-served basis. The committee reserves the right to determine the final lots and the lot order. We will accept no more than 20 females nor more than 5 semen lots. Unregistered stock will be considered after registered stock. Entries may include cows, bred or with calf at side, open heifer calves, or semen. </w:t>
      </w:r>
      <w:r w:rsidRPr="007D1DD4">
        <w:rPr>
          <w:rFonts w:ascii="Footlight MT Light" w:hAnsi="Footlight MT Light"/>
          <w:color w:val="1D1B11" w:themeColor="background2" w:themeShade="1A"/>
          <w:sz w:val="28"/>
          <w:szCs w:val="28"/>
          <w:shd w:val="clear" w:color="auto" w:fill="FFFFFF"/>
        </w:rPr>
        <w:t>No steers, no bulls.</w:t>
      </w:r>
    </w:p>
    <w:p w:rsidR="00A06490" w:rsidRPr="007D1DD4" w:rsidRDefault="00A06490">
      <w:pPr>
        <w:rPr>
          <w:rFonts w:ascii="Footlight MT Light" w:hAnsi="Footlight MT Light"/>
          <w:color w:val="1D1B11" w:themeColor="background2" w:themeShade="1A"/>
          <w:sz w:val="28"/>
          <w:szCs w:val="28"/>
          <w:shd w:val="clear" w:color="auto" w:fill="FFFFFF"/>
        </w:rPr>
      </w:pPr>
      <w:r w:rsidRPr="007D1DD4">
        <w:rPr>
          <w:rFonts w:ascii="Footlight MT Light" w:hAnsi="Footlight MT Light"/>
          <w:b/>
          <w:color w:val="1D1B11" w:themeColor="background2" w:themeShade="1A"/>
          <w:sz w:val="28"/>
          <w:szCs w:val="28"/>
          <w:u w:val="single"/>
          <w:shd w:val="clear" w:color="auto" w:fill="FFFFFF"/>
        </w:rPr>
        <w:t>FEES</w:t>
      </w:r>
      <w:r w:rsidRPr="007D1DD4">
        <w:rPr>
          <w:rFonts w:ascii="Footlight MT Light" w:hAnsi="Footlight MT Light"/>
          <w:color w:val="1D1B11" w:themeColor="background2" w:themeShade="1A"/>
          <w:sz w:val="28"/>
          <w:szCs w:val="28"/>
          <w:shd w:val="clear" w:color="auto" w:fill="FFFFFF"/>
        </w:rPr>
        <w:t xml:space="preserve">: </w:t>
      </w:r>
      <w:r w:rsidRPr="007D1DD4">
        <w:rPr>
          <w:rStyle w:val="Strong"/>
          <w:rFonts w:ascii="Footlight MT Light" w:hAnsi="Footlight MT Light"/>
          <w:color w:val="1D1B11" w:themeColor="background2" w:themeShade="1A"/>
          <w:sz w:val="28"/>
          <w:szCs w:val="28"/>
          <w:shd w:val="clear" w:color="auto" w:fill="FFFFFF"/>
        </w:rPr>
        <w:t> </w:t>
      </w:r>
      <w:r w:rsidRPr="007D1DD4">
        <w:rPr>
          <w:rFonts w:ascii="Footlight MT Light" w:hAnsi="Footlight MT Light"/>
          <w:color w:val="1D1B11" w:themeColor="background2" w:themeShade="1A"/>
          <w:sz w:val="28"/>
          <w:szCs w:val="28"/>
          <w:shd w:val="clear" w:color="auto" w:fill="FFFFFF"/>
        </w:rPr>
        <w:t xml:space="preserve">$50 for </w:t>
      </w:r>
      <w:r w:rsidR="003E359F" w:rsidRPr="007D1DD4">
        <w:rPr>
          <w:rFonts w:ascii="Footlight MT Light" w:hAnsi="Footlight MT Light"/>
          <w:color w:val="1D1B11" w:themeColor="background2" w:themeShade="1A"/>
          <w:sz w:val="28"/>
          <w:szCs w:val="28"/>
          <w:shd w:val="clear" w:color="auto" w:fill="FFFFFF"/>
        </w:rPr>
        <w:t>non MAHA</w:t>
      </w:r>
      <w:r w:rsidRPr="007D1DD4">
        <w:rPr>
          <w:rFonts w:ascii="Footlight MT Light" w:hAnsi="Footlight MT Light"/>
          <w:color w:val="1D1B11" w:themeColor="background2" w:themeShade="1A"/>
          <w:sz w:val="28"/>
          <w:szCs w:val="28"/>
          <w:shd w:val="clear" w:color="auto" w:fill="FFFFFF"/>
        </w:rPr>
        <w:t xml:space="preserve"> Members</w:t>
      </w:r>
      <w:r w:rsidR="003E359F" w:rsidRPr="007D1DD4">
        <w:rPr>
          <w:rFonts w:ascii="Footlight MT Light" w:hAnsi="Footlight MT Light"/>
          <w:color w:val="1D1B11" w:themeColor="background2" w:themeShade="1A"/>
          <w:sz w:val="28"/>
          <w:szCs w:val="28"/>
          <w:shd w:val="clear" w:color="auto" w:fill="FFFFFF"/>
        </w:rPr>
        <w:t>,</w:t>
      </w:r>
      <w:r w:rsidRPr="007D1DD4">
        <w:rPr>
          <w:rFonts w:ascii="Footlight MT Light" w:hAnsi="Footlight MT Light"/>
          <w:color w:val="1D1B11" w:themeColor="background2" w:themeShade="1A"/>
          <w:sz w:val="28"/>
          <w:szCs w:val="28"/>
          <w:shd w:val="clear" w:color="auto" w:fill="FFFFFF"/>
        </w:rPr>
        <w:t xml:space="preserve"> </w:t>
      </w:r>
      <w:r w:rsidR="003E359F" w:rsidRPr="007D1DD4">
        <w:rPr>
          <w:rFonts w:ascii="Footlight MT Light" w:hAnsi="Footlight MT Light"/>
          <w:color w:val="1D1B11" w:themeColor="background2" w:themeShade="1A"/>
          <w:sz w:val="28"/>
          <w:szCs w:val="28"/>
          <w:shd w:val="clear" w:color="auto" w:fill="FFFFFF"/>
        </w:rPr>
        <w:t>$2</w:t>
      </w:r>
      <w:r w:rsidRPr="007D1DD4">
        <w:rPr>
          <w:rFonts w:ascii="Footlight MT Light" w:hAnsi="Footlight MT Light"/>
          <w:color w:val="1D1B11" w:themeColor="background2" w:themeShade="1A"/>
          <w:sz w:val="28"/>
          <w:szCs w:val="28"/>
          <w:shd w:val="clear" w:color="auto" w:fill="FFFFFF"/>
        </w:rPr>
        <w:t xml:space="preserve">0 for current </w:t>
      </w:r>
      <w:r w:rsidR="003E359F" w:rsidRPr="007D1DD4">
        <w:rPr>
          <w:rFonts w:ascii="Footlight MT Light" w:hAnsi="Footlight MT Light"/>
          <w:color w:val="1D1B11" w:themeColor="background2" w:themeShade="1A"/>
          <w:sz w:val="28"/>
          <w:szCs w:val="28"/>
          <w:shd w:val="clear" w:color="auto" w:fill="FFFFFF"/>
        </w:rPr>
        <w:t xml:space="preserve">MAHA Members.  Entry fees are </w:t>
      </w:r>
      <w:r w:rsidRPr="007D1DD4">
        <w:rPr>
          <w:rFonts w:ascii="Footlight MT Light" w:hAnsi="Footlight MT Light"/>
          <w:color w:val="1D1B11" w:themeColor="background2" w:themeShade="1A"/>
          <w:sz w:val="28"/>
          <w:szCs w:val="28"/>
          <w:shd w:val="clear" w:color="auto" w:fill="FFFFFF"/>
        </w:rPr>
        <w:t>non-refundable. The last bid received via the online sale constitutes the basis for the commission charge, which is in addition to the entry fee.  Animals who are sold will be charged 8% commission.  Animals who do not meet the reserve set by the seller will be charged 4% of the last bid placed on the animal.   Any animals withdrawn after</w:t>
      </w:r>
      <w:r w:rsidR="00004E36" w:rsidRPr="007D1DD4">
        <w:rPr>
          <w:rFonts w:ascii="Footlight MT Light" w:hAnsi="Footlight MT Light"/>
          <w:color w:val="1D1B11" w:themeColor="background2" w:themeShade="1A"/>
          <w:sz w:val="28"/>
          <w:szCs w:val="28"/>
          <w:shd w:val="clear" w:color="auto" w:fill="FFFFFF"/>
        </w:rPr>
        <w:t xml:space="preserve"> July </w:t>
      </w:r>
      <w:proofErr w:type="gramStart"/>
      <w:r w:rsidR="00004E36" w:rsidRPr="007D1DD4">
        <w:rPr>
          <w:rFonts w:ascii="Footlight MT Light" w:hAnsi="Footlight MT Light"/>
          <w:color w:val="1D1B11" w:themeColor="background2" w:themeShade="1A"/>
          <w:sz w:val="28"/>
          <w:szCs w:val="28"/>
          <w:shd w:val="clear" w:color="auto" w:fill="FFFFFF"/>
        </w:rPr>
        <w:t xml:space="preserve">20 </w:t>
      </w:r>
      <w:r w:rsidRPr="007D1DD4">
        <w:rPr>
          <w:rFonts w:ascii="Footlight MT Light" w:hAnsi="Footlight MT Light"/>
          <w:color w:val="1D1B11" w:themeColor="background2" w:themeShade="1A"/>
          <w:sz w:val="28"/>
          <w:szCs w:val="28"/>
          <w:shd w:val="clear" w:color="auto" w:fill="FFFFFF"/>
        </w:rPr>
        <w:t>,</w:t>
      </w:r>
      <w:proofErr w:type="gramEnd"/>
      <w:r w:rsidRPr="007D1DD4">
        <w:rPr>
          <w:rFonts w:ascii="Footlight MT Light" w:hAnsi="Footlight MT Light"/>
          <w:color w:val="1D1B11" w:themeColor="background2" w:themeShade="1A"/>
          <w:sz w:val="28"/>
          <w:szCs w:val="28"/>
          <w:shd w:val="clear" w:color="auto" w:fill="FFFFFF"/>
        </w:rPr>
        <w:t xml:space="preserve"> 2022 will be assessed a $100 cancelation fee, in addition to the entry fee they already paid.  </w:t>
      </w:r>
      <w:r w:rsidR="003E359F" w:rsidRPr="007D1DD4">
        <w:rPr>
          <w:rFonts w:ascii="Footlight MT Light" w:hAnsi="Footlight MT Light"/>
          <w:color w:val="1D1B11" w:themeColor="background2" w:themeShade="1A"/>
          <w:sz w:val="28"/>
          <w:szCs w:val="28"/>
          <w:shd w:val="clear" w:color="auto" w:fill="FFFFFF"/>
        </w:rPr>
        <w:t xml:space="preserve">Substitution of equal quality will be allowed on a case by case basis. </w:t>
      </w:r>
    </w:p>
    <w:p w:rsidR="007D1DD4" w:rsidRDefault="007D1DD4" w:rsidP="00C13058">
      <w:pPr>
        <w:shd w:val="clear" w:color="auto" w:fill="FFFFFF"/>
        <w:spacing w:line="240" w:lineRule="auto"/>
        <w:rPr>
          <w:rFonts w:ascii="Footlight MT Light" w:eastAsia="Times New Roman" w:hAnsi="Footlight MT Light" w:cs="Times New Roman"/>
          <w:color w:val="1D1B11" w:themeColor="background2" w:themeShade="1A"/>
          <w:sz w:val="28"/>
          <w:szCs w:val="28"/>
        </w:rPr>
      </w:pPr>
      <w:r w:rsidRPr="007D1DD4">
        <w:rPr>
          <w:rFonts w:ascii="Footlight MT Light" w:eastAsia="Times New Roman" w:hAnsi="Footlight MT Light" w:cs="Times New Roman"/>
          <w:b/>
          <w:bCs/>
          <w:color w:val="1D1B11" w:themeColor="background2" w:themeShade="1A"/>
          <w:sz w:val="28"/>
          <w:szCs w:val="28"/>
          <w:u w:val="single"/>
        </w:rPr>
        <w:t>ONLINE</w:t>
      </w:r>
      <w:r w:rsidR="003E359F" w:rsidRPr="007D1DD4">
        <w:rPr>
          <w:rFonts w:ascii="Footlight MT Light" w:eastAsia="Times New Roman" w:hAnsi="Footlight MT Light" w:cs="Times New Roman"/>
          <w:bCs/>
          <w:color w:val="1D1B11" w:themeColor="background2" w:themeShade="1A"/>
          <w:sz w:val="28"/>
          <w:szCs w:val="28"/>
        </w:rPr>
        <w:t xml:space="preserve"> </w:t>
      </w:r>
      <w:r w:rsidRPr="007D1DD4">
        <w:rPr>
          <w:rFonts w:ascii="Footlight MT Light" w:eastAsia="Times New Roman" w:hAnsi="Footlight MT Light" w:cs="Times New Roman"/>
          <w:b/>
          <w:bCs/>
          <w:color w:val="1D1B11" w:themeColor="background2" w:themeShade="1A"/>
          <w:sz w:val="28"/>
          <w:szCs w:val="28"/>
          <w:u w:val="single"/>
        </w:rPr>
        <w:t>AUCTION</w:t>
      </w:r>
      <w:r w:rsidR="003E359F" w:rsidRPr="007D1DD4">
        <w:rPr>
          <w:rFonts w:ascii="Footlight MT Light" w:eastAsia="Times New Roman" w:hAnsi="Footlight MT Light" w:cs="Times New Roman"/>
          <w:bCs/>
          <w:color w:val="1D1B11" w:themeColor="background2" w:themeShade="1A"/>
          <w:sz w:val="28"/>
          <w:szCs w:val="28"/>
        </w:rPr>
        <w:t>:</w:t>
      </w:r>
      <w:r w:rsidR="003E359F" w:rsidRPr="003E359F">
        <w:rPr>
          <w:rFonts w:ascii="Footlight MT Light" w:eastAsia="Times New Roman" w:hAnsi="Footlight MT Light" w:cs="Times New Roman"/>
          <w:color w:val="1D1B11" w:themeColor="background2" w:themeShade="1A"/>
          <w:sz w:val="28"/>
          <w:szCs w:val="28"/>
        </w:rPr>
        <w:t> </w:t>
      </w:r>
      <w:r w:rsidR="003E359F" w:rsidRPr="007D1DD4">
        <w:rPr>
          <w:rFonts w:ascii="Footlight MT Light" w:eastAsia="Times New Roman" w:hAnsi="Footlight MT Light" w:cs="Times New Roman"/>
          <w:color w:val="1D1B11" w:themeColor="background2" w:themeShade="1A"/>
          <w:sz w:val="28"/>
          <w:szCs w:val="28"/>
        </w:rPr>
        <w:t>MAHA</w:t>
      </w:r>
      <w:r w:rsidR="003E359F" w:rsidRPr="003E359F">
        <w:rPr>
          <w:rFonts w:ascii="Footlight MT Light" w:eastAsia="Times New Roman" w:hAnsi="Footlight MT Light" w:cs="Times New Roman"/>
          <w:color w:val="1D1B11" w:themeColor="background2" w:themeShade="1A"/>
          <w:sz w:val="28"/>
          <w:szCs w:val="28"/>
        </w:rPr>
        <w:t xml:space="preserve"> will be pro</w:t>
      </w:r>
      <w:r w:rsidR="003E359F" w:rsidRPr="007D1DD4">
        <w:rPr>
          <w:rFonts w:ascii="Footlight MT Light" w:eastAsia="Times New Roman" w:hAnsi="Footlight MT Light" w:cs="Times New Roman"/>
          <w:color w:val="1D1B11" w:themeColor="background2" w:themeShade="1A"/>
          <w:sz w:val="28"/>
          <w:szCs w:val="28"/>
        </w:rPr>
        <w:t xml:space="preserve">viding </w:t>
      </w:r>
      <w:proofErr w:type="gramStart"/>
      <w:r w:rsidR="003E359F" w:rsidRPr="007D1DD4">
        <w:rPr>
          <w:rFonts w:ascii="Footlight MT Light" w:eastAsia="Times New Roman" w:hAnsi="Footlight MT Light" w:cs="Times New Roman"/>
          <w:color w:val="1D1B11" w:themeColor="background2" w:themeShade="1A"/>
          <w:sz w:val="28"/>
          <w:szCs w:val="28"/>
        </w:rPr>
        <w:t>Live</w:t>
      </w:r>
      <w:proofErr w:type="gramEnd"/>
      <w:r w:rsidR="003E359F" w:rsidRPr="007D1DD4">
        <w:rPr>
          <w:rFonts w:ascii="Footlight MT Light" w:eastAsia="Times New Roman" w:hAnsi="Footlight MT Light" w:cs="Times New Roman"/>
          <w:color w:val="1D1B11" w:themeColor="background2" w:themeShade="1A"/>
          <w:sz w:val="28"/>
          <w:szCs w:val="28"/>
        </w:rPr>
        <w:t xml:space="preserve"> </w:t>
      </w:r>
      <w:r w:rsidR="003E359F" w:rsidRPr="003E359F">
        <w:rPr>
          <w:rFonts w:ascii="Footlight MT Light" w:eastAsia="Times New Roman" w:hAnsi="Footlight MT Light" w:cs="Times New Roman"/>
          <w:color w:val="1D1B11" w:themeColor="background2" w:themeShade="1A"/>
          <w:sz w:val="28"/>
          <w:szCs w:val="28"/>
        </w:rPr>
        <w:t xml:space="preserve">all sales using the services of </w:t>
      </w:r>
      <w:r w:rsidR="003E359F" w:rsidRPr="007D1DD4">
        <w:rPr>
          <w:rFonts w:ascii="Footlight MT Light" w:eastAsia="Times New Roman" w:hAnsi="Footlight MT Light" w:cs="Times New Roman"/>
          <w:color w:val="1D1B11" w:themeColor="background2" w:themeShade="1A"/>
          <w:sz w:val="28"/>
          <w:szCs w:val="28"/>
        </w:rPr>
        <w:t>Cowbuyer.com</w:t>
      </w:r>
      <w:r w:rsidR="003E359F" w:rsidRPr="003E359F">
        <w:rPr>
          <w:rFonts w:ascii="Footlight MT Light" w:eastAsia="Times New Roman" w:hAnsi="Footlight MT Light" w:cs="Times New Roman"/>
          <w:color w:val="1D1B11" w:themeColor="background2" w:themeShade="1A"/>
          <w:sz w:val="28"/>
          <w:szCs w:val="28"/>
        </w:rPr>
        <w:t xml:space="preserve">. Consigners are encouraged to submit videos of </w:t>
      </w:r>
      <w:r w:rsidR="003E359F" w:rsidRPr="003E359F">
        <w:rPr>
          <w:rFonts w:ascii="Footlight MT Light" w:eastAsia="Times New Roman" w:hAnsi="Footlight MT Light" w:cs="Times New Roman"/>
          <w:color w:val="1D1B11" w:themeColor="background2" w:themeShade="1A"/>
          <w:sz w:val="28"/>
          <w:szCs w:val="28"/>
        </w:rPr>
        <w:lastRenderedPageBreak/>
        <w:t xml:space="preserve">consigned animals by </w:t>
      </w:r>
      <w:r w:rsidR="003E359F" w:rsidRPr="007D1DD4">
        <w:rPr>
          <w:rFonts w:ascii="Footlight MT Light" w:eastAsia="Times New Roman" w:hAnsi="Footlight MT Light" w:cs="Times New Roman"/>
          <w:color w:val="1D1B11" w:themeColor="background2" w:themeShade="1A"/>
          <w:sz w:val="28"/>
          <w:szCs w:val="28"/>
        </w:rPr>
        <w:t>July</w:t>
      </w:r>
      <w:r w:rsidR="003E359F" w:rsidRPr="003E359F">
        <w:rPr>
          <w:rFonts w:ascii="Footlight MT Light" w:eastAsia="Times New Roman" w:hAnsi="Footlight MT Light" w:cs="Times New Roman"/>
          <w:color w:val="1D1B11" w:themeColor="background2" w:themeShade="1A"/>
          <w:sz w:val="28"/>
          <w:szCs w:val="28"/>
        </w:rPr>
        <w:t xml:space="preserve"> 1st</w:t>
      </w:r>
      <w:proofErr w:type="gramStart"/>
      <w:r w:rsidR="003E359F" w:rsidRPr="003E359F">
        <w:rPr>
          <w:rFonts w:ascii="Footlight MT Light" w:eastAsia="Times New Roman" w:hAnsi="Footlight MT Light" w:cs="Times New Roman"/>
          <w:color w:val="1D1B11" w:themeColor="background2" w:themeShade="1A"/>
          <w:sz w:val="28"/>
          <w:szCs w:val="28"/>
        </w:rPr>
        <w:t>  These</w:t>
      </w:r>
      <w:proofErr w:type="gramEnd"/>
      <w:r w:rsidR="003E359F" w:rsidRPr="003E359F">
        <w:rPr>
          <w:rFonts w:ascii="Footlight MT Light" w:eastAsia="Times New Roman" w:hAnsi="Footlight MT Light" w:cs="Times New Roman"/>
          <w:color w:val="1D1B11" w:themeColor="background2" w:themeShade="1A"/>
          <w:sz w:val="28"/>
          <w:szCs w:val="28"/>
        </w:rPr>
        <w:t xml:space="preserve"> videos will be used to advertise your cattle. All cattle should be preferably halter trained, in top condition, and groomed. Cattle of sound disposition, but not halter trained will be considered. Wild </w:t>
      </w:r>
      <w:r w:rsidR="003E359F" w:rsidRPr="007D1DD4">
        <w:rPr>
          <w:rFonts w:ascii="Footlight MT Light" w:eastAsia="Times New Roman" w:hAnsi="Footlight MT Light" w:cs="Times New Roman"/>
          <w:color w:val="1D1B11" w:themeColor="background2" w:themeShade="1A"/>
          <w:sz w:val="28"/>
          <w:szCs w:val="28"/>
        </w:rPr>
        <w:t>or poorly behaved animals will not be tolerated, nor accepted.</w:t>
      </w:r>
    </w:p>
    <w:p w:rsidR="00C13058" w:rsidRPr="007D1DD4" w:rsidRDefault="00D75290" w:rsidP="00C13058">
      <w:pPr>
        <w:shd w:val="clear" w:color="auto" w:fill="FFFFFF"/>
        <w:spacing w:line="240" w:lineRule="auto"/>
        <w:rPr>
          <w:rFonts w:ascii="Footlight MT Light" w:eastAsia="Times New Roman" w:hAnsi="Footlight MT Light" w:cs="Times New Roman"/>
          <w:sz w:val="28"/>
          <w:szCs w:val="28"/>
        </w:rPr>
      </w:pPr>
      <w:r w:rsidRPr="007D1DD4">
        <w:rPr>
          <w:rFonts w:ascii="Footlight MT Light" w:eastAsia="Times New Roman" w:hAnsi="Footlight MT Light" w:cs="Times New Roman"/>
          <w:b/>
          <w:sz w:val="28"/>
          <w:szCs w:val="28"/>
          <w:u w:val="single"/>
        </w:rPr>
        <w:t>HEALTH REQUIRE</w:t>
      </w:r>
      <w:r w:rsidR="005E4EA4" w:rsidRPr="007D1DD4">
        <w:rPr>
          <w:rFonts w:ascii="Footlight MT Light" w:eastAsia="Times New Roman" w:hAnsi="Footlight MT Light" w:cs="Times New Roman"/>
          <w:b/>
          <w:sz w:val="28"/>
          <w:szCs w:val="28"/>
          <w:u w:val="single"/>
        </w:rPr>
        <w:t>MENTS</w:t>
      </w:r>
      <w:r w:rsidR="005E4EA4" w:rsidRPr="007D1DD4">
        <w:rPr>
          <w:rFonts w:ascii="Footlight MT Light" w:eastAsia="Times New Roman" w:hAnsi="Footlight MT Light" w:cs="Times New Roman"/>
          <w:sz w:val="28"/>
          <w:szCs w:val="28"/>
        </w:rPr>
        <w:t>:</w:t>
      </w:r>
      <w:r w:rsidR="007D1DD4">
        <w:rPr>
          <w:rFonts w:ascii="Footlight MT Light" w:eastAsia="Times New Roman" w:hAnsi="Footlight MT Light" w:cs="Times New Roman"/>
          <w:sz w:val="28"/>
          <w:szCs w:val="28"/>
        </w:rPr>
        <w:t xml:space="preserve"> </w:t>
      </w:r>
      <w:r w:rsidR="00C13058" w:rsidRPr="007D1DD4">
        <w:rPr>
          <w:rFonts w:ascii="Footlight MT Light" w:eastAsia="Times New Roman" w:hAnsi="Footlight MT Light" w:cs="Times New Roman"/>
          <w:sz w:val="28"/>
          <w:szCs w:val="28"/>
        </w:rPr>
        <w:t xml:space="preserve">Seller offers the animals in good faith that the animals or semen are as represented and are solely responsible for the condition of the lots offered in the online auction. Seller will provide </w:t>
      </w:r>
      <w:proofErr w:type="gramStart"/>
      <w:r w:rsidR="00C13058" w:rsidRPr="007D1DD4">
        <w:rPr>
          <w:rFonts w:ascii="Footlight MT Light" w:eastAsia="Times New Roman" w:hAnsi="Footlight MT Light" w:cs="Times New Roman"/>
          <w:sz w:val="28"/>
          <w:szCs w:val="28"/>
        </w:rPr>
        <w:t>an</w:t>
      </w:r>
      <w:proofErr w:type="gramEnd"/>
      <w:r w:rsidR="00C13058" w:rsidRPr="007D1DD4">
        <w:rPr>
          <w:rFonts w:ascii="Footlight MT Light" w:eastAsia="Times New Roman" w:hAnsi="Footlight MT Light" w:cs="Times New Roman"/>
          <w:sz w:val="28"/>
          <w:szCs w:val="28"/>
        </w:rPr>
        <w:t xml:space="preserve"> vaccination schedule to the Buyer. Seller will have the animal up to date on all vaccinations including but not limited to BVD and Brucellosis. </w:t>
      </w:r>
    </w:p>
    <w:p w:rsidR="00C13058" w:rsidRPr="007D1DD4" w:rsidRDefault="00C13058" w:rsidP="00C13058">
      <w:pPr>
        <w:shd w:val="clear" w:color="auto" w:fill="FFFFFF"/>
        <w:spacing w:line="240" w:lineRule="auto"/>
        <w:rPr>
          <w:rFonts w:ascii="Footlight MT Light" w:eastAsia="Times New Roman" w:hAnsi="Footlight MT Light" w:cs="Times New Roman"/>
          <w:sz w:val="28"/>
          <w:szCs w:val="28"/>
        </w:rPr>
      </w:pPr>
      <w:r w:rsidRPr="003E359F">
        <w:rPr>
          <w:rFonts w:ascii="Footlight MT Light" w:eastAsia="Times New Roman" w:hAnsi="Footlight MT Light" w:cs="Times New Roman"/>
          <w:sz w:val="28"/>
          <w:szCs w:val="28"/>
        </w:rPr>
        <w:t>Seller is responsible for obtaining a health certificate for any animals sold out of state at Seller’s cost</w:t>
      </w:r>
      <w:r w:rsidRPr="007D1DD4">
        <w:rPr>
          <w:rFonts w:ascii="Footlight MT Light" w:eastAsia="Times New Roman" w:hAnsi="Footlight MT Light" w:cs="Times New Roman"/>
          <w:sz w:val="28"/>
          <w:szCs w:val="28"/>
        </w:rPr>
        <w:t xml:space="preserve">. Sellers consigning animals to the sale are responsible for providing the health papers for travel to the Buyers. These Health Certificates (CVI) will be provided to ALL buyers regardless if within State travel. CVI must be written no more </w:t>
      </w:r>
      <w:r w:rsidR="00004E36" w:rsidRPr="007D1DD4">
        <w:rPr>
          <w:rFonts w:ascii="Footlight MT Light" w:eastAsia="Times New Roman" w:hAnsi="Footlight MT Light" w:cs="Times New Roman"/>
          <w:sz w:val="28"/>
          <w:szCs w:val="28"/>
        </w:rPr>
        <w:t xml:space="preserve">than 30 days prior to pickup and must meet the requirements of the Buyers State Importation regulations, giving enough time to complete any bloodwork or testing required by the Department o Agriculture of Buyers State. </w:t>
      </w:r>
      <w:r w:rsidRPr="007D1DD4">
        <w:rPr>
          <w:rFonts w:ascii="Footlight MT Light" w:eastAsia="Times New Roman" w:hAnsi="Footlight MT Light" w:cs="Times New Roman"/>
          <w:sz w:val="28"/>
          <w:szCs w:val="28"/>
        </w:rPr>
        <w:t xml:space="preserve"> Any advertised bred or exposed cow/</w:t>
      </w:r>
      <w:proofErr w:type="gramStart"/>
      <w:r w:rsidRPr="007D1DD4">
        <w:rPr>
          <w:rFonts w:ascii="Footlight MT Light" w:eastAsia="Times New Roman" w:hAnsi="Footlight MT Light" w:cs="Times New Roman"/>
          <w:sz w:val="28"/>
          <w:szCs w:val="28"/>
        </w:rPr>
        <w:t>heifer  will</w:t>
      </w:r>
      <w:proofErr w:type="gramEnd"/>
      <w:r w:rsidRPr="007D1DD4">
        <w:rPr>
          <w:rFonts w:ascii="Footlight MT Light" w:eastAsia="Times New Roman" w:hAnsi="Footlight MT Light" w:cs="Times New Roman"/>
          <w:sz w:val="28"/>
          <w:szCs w:val="28"/>
        </w:rPr>
        <w:t xml:space="preserve"> provide proof of pregnancy check and confirmation. </w:t>
      </w:r>
      <w:r w:rsidRPr="007D1DD4">
        <w:rPr>
          <w:rFonts w:ascii="Footlight MT Light" w:eastAsia="Times New Roman" w:hAnsi="Footlight MT Light" w:cs="Times New Roman"/>
          <w:sz w:val="28"/>
          <w:szCs w:val="28"/>
          <w:u w:val="single"/>
        </w:rPr>
        <w:t xml:space="preserve">Seller must also submit the transfer papers to AHCA no less than 30 days after the </w:t>
      </w:r>
      <w:proofErr w:type="spellStart"/>
      <w:r w:rsidRPr="007D1DD4">
        <w:rPr>
          <w:rFonts w:ascii="Footlight MT Light" w:eastAsia="Times New Roman" w:hAnsi="Footlight MT Light" w:cs="Times New Roman"/>
          <w:sz w:val="28"/>
          <w:szCs w:val="28"/>
          <w:u w:val="single"/>
        </w:rPr>
        <w:t>pick up</w:t>
      </w:r>
      <w:proofErr w:type="spellEnd"/>
      <w:r w:rsidRPr="007D1DD4">
        <w:rPr>
          <w:rFonts w:ascii="Footlight MT Light" w:eastAsia="Times New Roman" w:hAnsi="Footlight MT Light" w:cs="Times New Roman"/>
          <w:sz w:val="28"/>
          <w:szCs w:val="28"/>
          <w:u w:val="single"/>
        </w:rPr>
        <w:t xml:space="preserve"> of the animal</w:t>
      </w:r>
    </w:p>
    <w:p w:rsidR="00C13058" w:rsidRPr="007D1DD4" w:rsidRDefault="00C13058" w:rsidP="003E359F">
      <w:pPr>
        <w:shd w:val="clear" w:color="auto" w:fill="FFFFFF"/>
        <w:spacing w:line="240" w:lineRule="auto"/>
        <w:rPr>
          <w:rFonts w:ascii="Footlight MT Light" w:eastAsia="Times New Roman" w:hAnsi="Footlight MT Light" w:cs="Times New Roman"/>
          <w:sz w:val="28"/>
          <w:szCs w:val="28"/>
        </w:rPr>
      </w:pPr>
      <w:r w:rsidRPr="003E359F">
        <w:rPr>
          <w:rFonts w:ascii="Footlight MT Light" w:eastAsia="Times New Roman" w:hAnsi="Footlight MT Light" w:cs="Times New Roman"/>
          <w:sz w:val="28"/>
          <w:szCs w:val="28"/>
        </w:rPr>
        <w:t xml:space="preserve">All animals will ship directly from your farm.  You will be responsible to work with the buyer to arrange pick up/shipment.  </w:t>
      </w:r>
      <w:r w:rsidRPr="007D1DD4">
        <w:rPr>
          <w:rFonts w:ascii="Footlight MT Light" w:eastAsia="Times New Roman" w:hAnsi="Footlight MT Light" w:cs="Times New Roman"/>
          <w:sz w:val="28"/>
          <w:szCs w:val="28"/>
        </w:rPr>
        <w:t xml:space="preserve">. </w:t>
      </w:r>
      <w:r w:rsidRPr="003E359F">
        <w:rPr>
          <w:rFonts w:ascii="Footlight MT Light" w:eastAsia="Times New Roman" w:hAnsi="Footlight MT Light" w:cs="Times New Roman"/>
          <w:sz w:val="28"/>
          <w:szCs w:val="28"/>
        </w:rPr>
        <w:t xml:space="preserve"> Buyers must take possession of cattle within 30 days of the close of the auction.  If you would like to offer to keep your cattle for a longer period of time, you need to work out any arrangements with the buyer</w:t>
      </w:r>
      <w:r w:rsidRPr="007D1DD4">
        <w:rPr>
          <w:rFonts w:ascii="Footlight MT Light" w:eastAsia="Times New Roman" w:hAnsi="Footlight MT Light" w:cs="Times New Roman"/>
          <w:sz w:val="28"/>
          <w:szCs w:val="28"/>
        </w:rPr>
        <w:t xml:space="preserve"> </w:t>
      </w:r>
      <w:r w:rsidRPr="003E359F">
        <w:rPr>
          <w:rFonts w:ascii="Footlight MT Light" w:eastAsia="Times New Roman" w:hAnsi="Footlight MT Light" w:cs="Times New Roman"/>
          <w:sz w:val="28"/>
          <w:szCs w:val="28"/>
        </w:rPr>
        <w:t>.Buyer is responsible for the cost of shipping and arranging transportation. </w:t>
      </w:r>
    </w:p>
    <w:p w:rsidR="00004E36" w:rsidRPr="007D1DD4" w:rsidRDefault="0087772C" w:rsidP="00004E36">
      <w:pPr>
        <w:shd w:val="clear" w:color="auto" w:fill="FFFFFF"/>
        <w:spacing w:line="240" w:lineRule="auto"/>
        <w:rPr>
          <w:rFonts w:ascii="Footlight MT Light" w:eastAsia="Times New Roman" w:hAnsi="Footlight MT Light" w:cs="Times New Roman"/>
          <w:sz w:val="28"/>
          <w:szCs w:val="28"/>
        </w:rPr>
      </w:pPr>
      <w:r w:rsidRPr="007D1DD4">
        <w:rPr>
          <w:rFonts w:ascii="Footlight MT Light" w:eastAsia="Times New Roman" w:hAnsi="Footlight MT Light" w:cs="Times New Roman"/>
          <w:sz w:val="28"/>
          <w:szCs w:val="28"/>
        </w:rPr>
        <w:t xml:space="preserve">Mid Atlantic Highland Cattle Association, its Board Members and its membership are not liable for the misrepresentation of any lot </w:t>
      </w:r>
      <w:proofErr w:type="gramStart"/>
      <w:r w:rsidRPr="007D1DD4">
        <w:rPr>
          <w:rFonts w:ascii="Footlight MT Light" w:eastAsia="Times New Roman" w:hAnsi="Footlight MT Light" w:cs="Times New Roman"/>
          <w:sz w:val="28"/>
          <w:szCs w:val="28"/>
        </w:rPr>
        <w:t>offered  in</w:t>
      </w:r>
      <w:proofErr w:type="gramEnd"/>
      <w:r w:rsidRPr="007D1DD4">
        <w:rPr>
          <w:rFonts w:ascii="Footlight MT Light" w:eastAsia="Times New Roman" w:hAnsi="Footlight MT Light" w:cs="Times New Roman"/>
          <w:sz w:val="28"/>
          <w:szCs w:val="28"/>
        </w:rPr>
        <w:t xml:space="preserve"> the Online Sale. </w:t>
      </w:r>
      <w:r w:rsidR="00004E36" w:rsidRPr="007D1DD4">
        <w:rPr>
          <w:rFonts w:ascii="Footlight MT Light" w:eastAsia="Times New Roman" w:hAnsi="Footlight MT Light" w:cs="Times New Roman"/>
          <w:sz w:val="28"/>
          <w:szCs w:val="28"/>
        </w:rPr>
        <w:t xml:space="preserve">If you have further questions, please contact Jim </w:t>
      </w:r>
      <w:proofErr w:type="spellStart"/>
      <w:r w:rsidR="00004E36" w:rsidRPr="007D1DD4">
        <w:rPr>
          <w:rFonts w:ascii="Footlight MT Light" w:eastAsia="Times New Roman" w:hAnsi="Footlight MT Light" w:cs="Times New Roman"/>
          <w:sz w:val="28"/>
          <w:szCs w:val="28"/>
        </w:rPr>
        <w:t>Lindauer</w:t>
      </w:r>
      <w:proofErr w:type="spellEnd"/>
      <w:r w:rsidR="00004E36" w:rsidRPr="007D1DD4">
        <w:rPr>
          <w:rFonts w:ascii="Footlight MT Light" w:eastAsia="Times New Roman" w:hAnsi="Footlight MT Light" w:cs="Times New Roman"/>
          <w:sz w:val="28"/>
          <w:szCs w:val="28"/>
        </w:rPr>
        <w:t xml:space="preserve"> or Heather Sheppard Lunn at Midatlantichighlands@gmail.com</w:t>
      </w:r>
    </w:p>
    <w:p w:rsidR="007D1DD4" w:rsidRDefault="007D1DD4">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br w:type="page"/>
      </w:r>
    </w:p>
    <w:p w:rsidR="007D1DD4" w:rsidRPr="00D75290" w:rsidRDefault="007D1DD4" w:rsidP="00004E36">
      <w:pPr>
        <w:shd w:val="clear" w:color="auto" w:fill="FFFFFF"/>
        <w:spacing w:line="240" w:lineRule="auto"/>
        <w:rPr>
          <w:rFonts w:ascii="Footlight MT Light" w:eastAsia="Times New Roman" w:hAnsi="Footlight MT Light" w:cs="Times New Roman"/>
          <w:sz w:val="24"/>
          <w:szCs w:val="24"/>
        </w:rPr>
      </w:pPr>
    </w:p>
    <w:p w:rsidR="007D1DD4" w:rsidRDefault="007D1DD4" w:rsidP="00D75290">
      <w:pPr>
        <w:pStyle w:val="Heading2"/>
        <w:rPr>
          <w:rFonts w:eastAsia="Times New Roman"/>
        </w:rPr>
      </w:pPr>
      <w:r>
        <w:rPr>
          <w:noProof/>
        </w:rPr>
        <w:drawing>
          <wp:inline distT="0" distB="0" distL="0" distR="0">
            <wp:extent cx="5943600" cy="1642117"/>
            <wp:effectExtent l="19050" t="0" r="0" b="0"/>
            <wp:docPr id="1" name="Picture 1" descr="Mid-Atlantic Highland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Atlantic Highland Association Logo"/>
                    <pic:cNvPicPr>
                      <a:picLocks noChangeAspect="1" noChangeArrowheads="1"/>
                    </pic:cNvPicPr>
                  </pic:nvPicPr>
                  <pic:blipFill>
                    <a:blip r:embed="rId4" cstate="print"/>
                    <a:srcRect/>
                    <a:stretch>
                      <a:fillRect/>
                    </a:stretch>
                  </pic:blipFill>
                  <pic:spPr bwMode="auto">
                    <a:xfrm>
                      <a:off x="0" y="0"/>
                      <a:ext cx="5943600" cy="1642117"/>
                    </a:xfrm>
                    <a:prstGeom prst="rect">
                      <a:avLst/>
                    </a:prstGeom>
                    <a:noFill/>
                    <a:ln w="9525">
                      <a:noFill/>
                      <a:miter lim="800000"/>
                      <a:headEnd/>
                      <a:tailEnd/>
                    </a:ln>
                  </pic:spPr>
                </pic:pic>
              </a:graphicData>
            </a:graphic>
          </wp:inline>
        </w:drawing>
      </w:r>
    </w:p>
    <w:p w:rsidR="00C13058" w:rsidRPr="007D1DD4" w:rsidRDefault="007D1DD4" w:rsidP="007D1DD4">
      <w:pPr>
        <w:pStyle w:val="Heading2"/>
        <w:jc w:val="center"/>
        <w:rPr>
          <w:rFonts w:ascii="Bernard MT Condensed" w:eastAsia="Times New Roman" w:hAnsi="Bernard MT Condensed"/>
          <w:color w:val="1D1B11" w:themeColor="background2" w:themeShade="1A"/>
          <w:sz w:val="56"/>
          <w:szCs w:val="56"/>
        </w:rPr>
      </w:pPr>
      <w:r w:rsidRPr="007D1DD4">
        <w:rPr>
          <w:rFonts w:ascii="Bernard MT Condensed" w:eastAsia="Times New Roman" w:hAnsi="Bernard MT Condensed"/>
          <w:color w:val="1D1B11" w:themeColor="background2" w:themeShade="1A"/>
          <w:sz w:val="56"/>
          <w:szCs w:val="56"/>
        </w:rPr>
        <w:t>BREEDERS' ONLINE AUCTION</w:t>
      </w:r>
    </w:p>
    <w:p w:rsidR="00D75290" w:rsidRDefault="00D75290" w:rsidP="00D75290"/>
    <w:p w:rsidR="00D75290" w:rsidRDefault="00D75290" w:rsidP="00D75290">
      <w:r>
        <w:t>Please fill out ALL information and submit online to midatlantichighlands@gmail.com</w:t>
      </w:r>
    </w:p>
    <w:p w:rsidR="00D75290" w:rsidRPr="007D1DD4" w:rsidRDefault="00D75290" w:rsidP="007D1DD4">
      <w:pPr>
        <w:pStyle w:val="NoSpacing"/>
        <w:spacing w:line="360" w:lineRule="auto"/>
        <w:rPr>
          <w:rFonts w:ascii="Footlight MT Light" w:hAnsi="Footlight MT Light"/>
          <w:color w:val="1D1B11" w:themeColor="background2" w:themeShade="1A"/>
          <w:sz w:val="28"/>
          <w:szCs w:val="28"/>
        </w:rPr>
      </w:pPr>
      <w:r w:rsidRPr="007D1DD4">
        <w:rPr>
          <w:rFonts w:ascii="Footlight MT Light" w:hAnsi="Footlight MT Light"/>
          <w:color w:val="1D1B11" w:themeColor="background2" w:themeShade="1A"/>
          <w:sz w:val="28"/>
          <w:szCs w:val="28"/>
        </w:rPr>
        <w:t>Farm/Ranch Name</w:t>
      </w:r>
      <w:proofErr w:type="gramStart"/>
      <w:r w:rsidRPr="007D1DD4">
        <w:rPr>
          <w:rFonts w:ascii="Footlight MT Light" w:hAnsi="Footlight MT Light"/>
          <w:color w:val="1D1B11" w:themeColor="background2" w:themeShade="1A"/>
          <w:sz w:val="28"/>
          <w:szCs w:val="28"/>
        </w:rPr>
        <w:t>:_</w:t>
      </w:r>
      <w:proofErr w:type="gramEnd"/>
      <w:r w:rsidRPr="007D1DD4">
        <w:rPr>
          <w:rFonts w:ascii="Footlight MT Light" w:hAnsi="Footlight MT Light"/>
          <w:color w:val="1D1B11" w:themeColor="background2" w:themeShade="1A"/>
          <w:sz w:val="28"/>
          <w:szCs w:val="28"/>
        </w:rPr>
        <w:t>_____________________________________________</w:t>
      </w:r>
    </w:p>
    <w:p w:rsidR="00D75290" w:rsidRPr="007D1DD4" w:rsidRDefault="00D75290" w:rsidP="007D1DD4">
      <w:pPr>
        <w:pStyle w:val="NoSpacing"/>
        <w:spacing w:line="360" w:lineRule="auto"/>
        <w:rPr>
          <w:rFonts w:ascii="Footlight MT Light" w:hAnsi="Footlight MT Light"/>
          <w:color w:val="1D1B11" w:themeColor="background2" w:themeShade="1A"/>
          <w:sz w:val="28"/>
          <w:szCs w:val="28"/>
        </w:rPr>
      </w:pPr>
      <w:r w:rsidRPr="007D1DD4">
        <w:rPr>
          <w:rFonts w:ascii="Footlight MT Light" w:hAnsi="Footlight MT Light"/>
          <w:color w:val="1D1B11" w:themeColor="background2" w:themeShade="1A"/>
          <w:sz w:val="28"/>
          <w:szCs w:val="28"/>
        </w:rPr>
        <w:t>OWNER</w:t>
      </w:r>
      <w:proofErr w:type="gramStart"/>
      <w:r w:rsidRPr="007D1DD4">
        <w:rPr>
          <w:rFonts w:ascii="Footlight MT Light" w:hAnsi="Footlight MT Light"/>
          <w:color w:val="1D1B11" w:themeColor="background2" w:themeShade="1A"/>
          <w:sz w:val="28"/>
          <w:szCs w:val="28"/>
        </w:rPr>
        <w:t>:_</w:t>
      </w:r>
      <w:proofErr w:type="gramEnd"/>
      <w:r w:rsidRPr="007D1DD4">
        <w:rPr>
          <w:rFonts w:ascii="Footlight MT Light" w:hAnsi="Footlight MT Light"/>
          <w:color w:val="1D1B11" w:themeColor="background2" w:themeShade="1A"/>
          <w:sz w:val="28"/>
          <w:szCs w:val="28"/>
        </w:rPr>
        <w:t>_________________________________________________________</w:t>
      </w:r>
    </w:p>
    <w:p w:rsidR="00D75290" w:rsidRPr="007D1DD4" w:rsidRDefault="00D75290" w:rsidP="007D1DD4">
      <w:pPr>
        <w:pStyle w:val="NoSpacing"/>
        <w:spacing w:line="360" w:lineRule="auto"/>
        <w:rPr>
          <w:rFonts w:ascii="Footlight MT Light" w:hAnsi="Footlight MT Light"/>
          <w:color w:val="1D1B11" w:themeColor="background2" w:themeShade="1A"/>
          <w:sz w:val="28"/>
          <w:szCs w:val="28"/>
        </w:rPr>
      </w:pPr>
      <w:r w:rsidRPr="007D1DD4">
        <w:rPr>
          <w:rFonts w:ascii="Footlight MT Light" w:hAnsi="Footlight MT Light"/>
          <w:color w:val="1D1B11" w:themeColor="background2" w:themeShade="1A"/>
          <w:sz w:val="28"/>
          <w:szCs w:val="28"/>
        </w:rPr>
        <w:t>Mailing Address</w:t>
      </w:r>
      <w:proofErr w:type="gramStart"/>
      <w:r w:rsidRPr="007D1DD4">
        <w:rPr>
          <w:rFonts w:ascii="Footlight MT Light" w:hAnsi="Footlight MT Light"/>
          <w:color w:val="1D1B11" w:themeColor="background2" w:themeShade="1A"/>
          <w:sz w:val="28"/>
          <w:szCs w:val="28"/>
        </w:rPr>
        <w:t>:_</w:t>
      </w:r>
      <w:proofErr w:type="gramEnd"/>
      <w:r w:rsidRPr="007D1DD4">
        <w:rPr>
          <w:rFonts w:ascii="Footlight MT Light" w:hAnsi="Footlight MT Light"/>
          <w:color w:val="1D1B11" w:themeColor="background2" w:themeShade="1A"/>
          <w:sz w:val="28"/>
          <w:szCs w:val="28"/>
        </w:rPr>
        <w:t>________________________________________________</w:t>
      </w:r>
    </w:p>
    <w:p w:rsidR="00D75290" w:rsidRPr="007D1DD4" w:rsidRDefault="00D75290" w:rsidP="007D1DD4">
      <w:pPr>
        <w:pStyle w:val="NoSpacing"/>
        <w:spacing w:line="360" w:lineRule="auto"/>
        <w:rPr>
          <w:rFonts w:ascii="Footlight MT Light" w:hAnsi="Footlight MT Light"/>
          <w:color w:val="1D1B11" w:themeColor="background2" w:themeShade="1A"/>
          <w:sz w:val="28"/>
          <w:szCs w:val="28"/>
        </w:rPr>
      </w:pPr>
      <w:r w:rsidRPr="007D1DD4">
        <w:rPr>
          <w:rFonts w:ascii="Footlight MT Light" w:hAnsi="Footlight MT Light"/>
          <w:color w:val="1D1B11" w:themeColor="background2" w:themeShade="1A"/>
          <w:sz w:val="28"/>
          <w:szCs w:val="28"/>
        </w:rPr>
        <w:t>City</w:t>
      </w:r>
      <w:proofErr w:type="gramStart"/>
      <w:r w:rsidRPr="007D1DD4">
        <w:rPr>
          <w:rFonts w:ascii="Footlight MT Light" w:hAnsi="Footlight MT Light"/>
          <w:color w:val="1D1B11" w:themeColor="background2" w:themeShade="1A"/>
          <w:sz w:val="28"/>
          <w:szCs w:val="28"/>
        </w:rPr>
        <w:t>:_</w:t>
      </w:r>
      <w:proofErr w:type="gramEnd"/>
      <w:r w:rsidRPr="007D1DD4">
        <w:rPr>
          <w:rFonts w:ascii="Footlight MT Light" w:hAnsi="Footlight MT Light"/>
          <w:color w:val="1D1B11" w:themeColor="background2" w:themeShade="1A"/>
          <w:sz w:val="28"/>
          <w:szCs w:val="28"/>
        </w:rPr>
        <w:t>____________________________State:________ZIP:______________</w:t>
      </w:r>
    </w:p>
    <w:p w:rsidR="00D75290" w:rsidRPr="007D1DD4" w:rsidRDefault="00D75290" w:rsidP="007D1DD4">
      <w:pPr>
        <w:pStyle w:val="NoSpacing"/>
        <w:spacing w:line="360" w:lineRule="auto"/>
        <w:rPr>
          <w:rFonts w:ascii="Footlight MT Light" w:hAnsi="Footlight MT Light"/>
          <w:color w:val="1D1B11" w:themeColor="background2" w:themeShade="1A"/>
          <w:sz w:val="28"/>
          <w:szCs w:val="28"/>
        </w:rPr>
      </w:pPr>
      <w:proofErr w:type="spellStart"/>
      <w:r w:rsidRPr="007D1DD4">
        <w:rPr>
          <w:rFonts w:ascii="Footlight MT Light" w:hAnsi="Footlight MT Light"/>
          <w:color w:val="1D1B11" w:themeColor="background2" w:themeShade="1A"/>
          <w:sz w:val="28"/>
          <w:szCs w:val="28"/>
        </w:rPr>
        <w:t>Phone</w:t>
      </w:r>
      <w:proofErr w:type="gramStart"/>
      <w:r w:rsidRPr="007D1DD4">
        <w:rPr>
          <w:rFonts w:ascii="Footlight MT Light" w:hAnsi="Footlight MT Light"/>
          <w:color w:val="1D1B11" w:themeColor="background2" w:themeShade="1A"/>
          <w:sz w:val="28"/>
          <w:szCs w:val="28"/>
        </w:rPr>
        <w:t>:_</w:t>
      </w:r>
      <w:proofErr w:type="gramEnd"/>
      <w:r w:rsidRPr="007D1DD4">
        <w:rPr>
          <w:rFonts w:ascii="Footlight MT Light" w:hAnsi="Footlight MT Light"/>
          <w:color w:val="1D1B11" w:themeColor="background2" w:themeShade="1A"/>
          <w:sz w:val="28"/>
          <w:szCs w:val="28"/>
        </w:rPr>
        <w:t>____________________Secondary</w:t>
      </w:r>
      <w:proofErr w:type="spellEnd"/>
      <w:r w:rsidRPr="007D1DD4">
        <w:rPr>
          <w:rFonts w:ascii="Footlight MT Light" w:hAnsi="Footlight MT Light"/>
          <w:color w:val="1D1B11" w:themeColor="background2" w:themeShade="1A"/>
          <w:sz w:val="28"/>
          <w:szCs w:val="28"/>
        </w:rPr>
        <w:t xml:space="preserve"> Phone:_____________________</w:t>
      </w:r>
    </w:p>
    <w:p w:rsidR="00D75290" w:rsidRPr="007D1DD4" w:rsidRDefault="00D75290" w:rsidP="007D1DD4">
      <w:pPr>
        <w:pStyle w:val="NoSpacing"/>
        <w:spacing w:line="360" w:lineRule="auto"/>
        <w:rPr>
          <w:rFonts w:ascii="Footlight MT Light" w:hAnsi="Footlight MT Light"/>
          <w:color w:val="1D1B11" w:themeColor="background2" w:themeShade="1A"/>
          <w:sz w:val="28"/>
          <w:szCs w:val="28"/>
        </w:rPr>
      </w:pPr>
      <w:r w:rsidRPr="007D1DD4">
        <w:rPr>
          <w:rFonts w:ascii="Footlight MT Light" w:hAnsi="Footlight MT Light"/>
          <w:color w:val="1D1B11" w:themeColor="background2" w:themeShade="1A"/>
          <w:sz w:val="28"/>
          <w:szCs w:val="28"/>
        </w:rPr>
        <w:t>Email</w:t>
      </w:r>
      <w:proofErr w:type="gramStart"/>
      <w:r w:rsidRPr="007D1DD4">
        <w:rPr>
          <w:rFonts w:ascii="Footlight MT Light" w:hAnsi="Footlight MT Light"/>
          <w:color w:val="1D1B11" w:themeColor="background2" w:themeShade="1A"/>
          <w:sz w:val="28"/>
          <w:szCs w:val="28"/>
        </w:rPr>
        <w:t>:_</w:t>
      </w:r>
      <w:proofErr w:type="gramEnd"/>
      <w:r w:rsidRPr="007D1DD4">
        <w:rPr>
          <w:rFonts w:ascii="Footlight MT Light" w:hAnsi="Footlight MT Light"/>
          <w:color w:val="1D1B11" w:themeColor="background2" w:themeShade="1A"/>
          <w:sz w:val="28"/>
          <w:szCs w:val="28"/>
        </w:rPr>
        <w:t>________________________________________________________</w:t>
      </w:r>
    </w:p>
    <w:p w:rsidR="003E359F" w:rsidRPr="007D1DD4" w:rsidRDefault="00D75290" w:rsidP="007D1DD4">
      <w:pPr>
        <w:spacing w:line="360" w:lineRule="auto"/>
        <w:rPr>
          <w:rFonts w:ascii="Footlight MT Light" w:hAnsi="Footlight MT Light"/>
          <w:color w:val="1D1B11" w:themeColor="background2" w:themeShade="1A"/>
          <w:sz w:val="28"/>
          <w:szCs w:val="28"/>
          <w:shd w:val="clear" w:color="auto" w:fill="FFFFFF"/>
        </w:rPr>
      </w:pPr>
      <w:r w:rsidRPr="007D1DD4">
        <w:rPr>
          <w:rFonts w:ascii="Footlight MT Light" w:hAnsi="Footlight MT Light"/>
          <w:color w:val="1D1B11" w:themeColor="background2" w:themeShade="1A"/>
          <w:sz w:val="28"/>
          <w:szCs w:val="28"/>
          <w:shd w:val="clear" w:color="auto" w:fill="FFFFFF"/>
        </w:rPr>
        <w:t xml:space="preserve">Make Check Payable </w:t>
      </w:r>
      <w:proofErr w:type="gramStart"/>
      <w:r w:rsidRPr="007D1DD4">
        <w:rPr>
          <w:rFonts w:ascii="Footlight MT Light" w:hAnsi="Footlight MT Light"/>
          <w:color w:val="1D1B11" w:themeColor="background2" w:themeShade="1A"/>
          <w:sz w:val="28"/>
          <w:szCs w:val="28"/>
          <w:shd w:val="clear" w:color="auto" w:fill="FFFFFF"/>
        </w:rPr>
        <w:t>to :_</w:t>
      </w:r>
      <w:proofErr w:type="gramEnd"/>
      <w:r w:rsidRPr="007D1DD4">
        <w:rPr>
          <w:rFonts w:ascii="Footlight MT Light" w:hAnsi="Footlight MT Light"/>
          <w:color w:val="1D1B11" w:themeColor="background2" w:themeShade="1A"/>
          <w:sz w:val="28"/>
          <w:szCs w:val="28"/>
          <w:shd w:val="clear" w:color="auto" w:fill="FFFFFF"/>
        </w:rPr>
        <w:t>___________________________________________</w:t>
      </w:r>
    </w:p>
    <w:p w:rsidR="00D75290" w:rsidRPr="00D75290" w:rsidRDefault="00D75290">
      <w:pPr>
        <w:rPr>
          <w:rFonts w:ascii="Footlight MT Light" w:hAnsi="Footlight MT Light"/>
          <w:color w:val="3F3F3F"/>
          <w:sz w:val="28"/>
          <w:szCs w:val="28"/>
          <w:shd w:val="clear" w:color="auto" w:fill="FFFFFF"/>
        </w:rPr>
      </w:pPr>
    </w:p>
    <w:p w:rsidR="00D75290" w:rsidRPr="00D75290" w:rsidRDefault="00D75290">
      <w:pPr>
        <w:rPr>
          <w:rFonts w:ascii="Footlight MT Light" w:hAnsi="Footlight MT Light"/>
          <w:color w:val="3F3F3F"/>
          <w:sz w:val="28"/>
          <w:szCs w:val="28"/>
          <w:shd w:val="clear" w:color="auto" w:fill="FFFFFF"/>
        </w:rPr>
      </w:pPr>
      <w:r w:rsidRPr="00D75290">
        <w:rPr>
          <w:rFonts w:ascii="Footlight MT Light" w:hAnsi="Footlight MT Light"/>
          <w:color w:val="3F3F3F"/>
          <w:sz w:val="28"/>
          <w:szCs w:val="28"/>
          <w:shd w:val="clear" w:color="auto" w:fill="FFFFFF"/>
        </w:rPr>
        <w:t xml:space="preserve">Submitting ___ Lots </w:t>
      </w:r>
      <w:r w:rsidR="007D1DD4">
        <w:rPr>
          <w:rFonts w:ascii="Footlight MT Light" w:hAnsi="Footlight MT Light"/>
          <w:color w:val="3F3F3F"/>
          <w:sz w:val="28"/>
          <w:szCs w:val="28"/>
          <w:shd w:val="clear" w:color="auto" w:fill="FFFFFF"/>
        </w:rPr>
        <w:t>(initially we ask no more than 2</w:t>
      </w:r>
      <w:r w:rsidRPr="00D75290">
        <w:rPr>
          <w:rFonts w:ascii="Footlight MT Light" w:hAnsi="Footlight MT Light"/>
          <w:color w:val="3F3F3F"/>
          <w:sz w:val="28"/>
          <w:szCs w:val="28"/>
          <w:shd w:val="clear" w:color="auto" w:fill="FFFFFF"/>
        </w:rPr>
        <w:t xml:space="preserve"> </w:t>
      </w:r>
      <w:r w:rsidR="007D1DD4">
        <w:rPr>
          <w:rFonts w:ascii="Footlight MT Light" w:hAnsi="Footlight MT Light"/>
          <w:color w:val="3F3F3F"/>
          <w:sz w:val="28"/>
          <w:szCs w:val="28"/>
          <w:shd w:val="clear" w:color="auto" w:fill="FFFFFF"/>
        </w:rPr>
        <w:t xml:space="preserve">live </w:t>
      </w:r>
      <w:r w:rsidRPr="00D75290">
        <w:rPr>
          <w:rFonts w:ascii="Footlight MT Light" w:hAnsi="Footlight MT Light"/>
          <w:color w:val="3F3F3F"/>
          <w:sz w:val="28"/>
          <w:szCs w:val="28"/>
          <w:shd w:val="clear" w:color="auto" w:fill="FFFFFF"/>
        </w:rPr>
        <w:t xml:space="preserve">lots) </w:t>
      </w:r>
    </w:p>
    <w:p w:rsidR="00D75290" w:rsidRPr="00D75290" w:rsidRDefault="00D75290">
      <w:pPr>
        <w:rPr>
          <w:rFonts w:ascii="Footlight MT Light" w:hAnsi="Footlight MT Light"/>
          <w:color w:val="3F3F3F"/>
          <w:sz w:val="28"/>
          <w:szCs w:val="28"/>
          <w:shd w:val="clear" w:color="auto" w:fill="FFFFFF"/>
        </w:rPr>
      </w:pPr>
      <w:r w:rsidRPr="00D75290">
        <w:rPr>
          <w:rFonts w:ascii="Footlight MT Light" w:hAnsi="Footlight MT Light"/>
          <w:color w:val="3F3F3F"/>
          <w:sz w:val="28"/>
          <w:szCs w:val="28"/>
          <w:shd w:val="clear" w:color="auto" w:fill="FFFFFF"/>
        </w:rPr>
        <w:t>Bred Cow_____     Bred Heifer</w:t>
      </w:r>
      <w:proofErr w:type="gramStart"/>
      <w:r w:rsidRPr="00D75290">
        <w:rPr>
          <w:rFonts w:ascii="Footlight MT Light" w:hAnsi="Footlight MT Light"/>
          <w:color w:val="3F3F3F"/>
          <w:sz w:val="28"/>
          <w:szCs w:val="28"/>
          <w:shd w:val="clear" w:color="auto" w:fill="FFFFFF"/>
        </w:rPr>
        <w:t>:_</w:t>
      </w:r>
      <w:proofErr w:type="gramEnd"/>
      <w:r w:rsidRPr="00D75290">
        <w:rPr>
          <w:rFonts w:ascii="Footlight MT Light" w:hAnsi="Footlight MT Light"/>
          <w:color w:val="3F3F3F"/>
          <w:sz w:val="28"/>
          <w:szCs w:val="28"/>
          <w:shd w:val="clear" w:color="auto" w:fill="FFFFFF"/>
        </w:rPr>
        <w:t>____  Open Cow:______     Open Heifer:_______</w:t>
      </w:r>
    </w:p>
    <w:p w:rsidR="00D75290" w:rsidRPr="00D75290" w:rsidRDefault="00D75290">
      <w:pPr>
        <w:rPr>
          <w:rFonts w:ascii="Footlight MT Light" w:hAnsi="Footlight MT Light"/>
          <w:color w:val="3F3F3F"/>
          <w:sz w:val="28"/>
          <w:szCs w:val="28"/>
          <w:shd w:val="clear" w:color="auto" w:fill="FFFFFF"/>
        </w:rPr>
      </w:pPr>
      <w:r w:rsidRPr="00D75290">
        <w:rPr>
          <w:rFonts w:ascii="Footlight MT Light" w:hAnsi="Footlight MT Light"/>
          <w:color w:val="3F3F3F"/>
          <w:sz w:val="28"/>
          <w:szCs w:val="28"/>
          <w:shd w:val="clear" w:color="auto" w:fill="FFFFFF"/>
        </w:rPr>
        <w:t>Semen</w:t>
      </w:r>
      <w:proofErr w:type="gramStart"/>
      <w:r w:rsidRPr="00D75290">
        <w:rPr>
          <w:rFonts w:ascii="Footlight MT Light" w:hAnsi="Footlight MT Light"/>
          <w:color w:val="3F3F3F"/>
          <w:sz w:val="28"/>
          <w:szCs w:val="28"/>
          <w:shd w:val="clear" w:color="auto" w:fill="FFFFFF"/>
        </w:rPr>
        <w:t>:_</w:t>
      </w:r>
      <w:proofErr w:type="gramEnd"/>
      <w:r w:rsidRPr="00D75290">
        <w:rPr>
          <w:rFonts w:ascii="Footlight MT Light" w:hAnsi="Footlight MT Light"/>
          <w:color w:val="3F3F3F"/>
          <w:sz w:val="28"/>
          <w:szCs w:val="28"/>
          <w:shd w:val="clear" w:color="auto" w:fill="FFFFFF"/>
        </w:rPr>
        <w:t>_____</w:t>
      </w:r>
    </w:p>
    <w:p w:rsidR="00D75290" w:rsidRPr="00D75290" w:rsidRDefault="00D75290">
      <w:pPr>
        <w:rPr>
          <w:rFonts w:ascii="Footlight MT Light" w:hAnsi="Footlight MT Light"/>
          <w:color w:val="3F3F3F"/>
          <w:sz w:val="28"/>
          <w:szCs w:val="28"/>
          <w:shd w:val="clear" w:color="auto" w:fill="FFFFFF"/>
        </w:rPr>
      </w:pPr>
      <w:r w:rsidRPr="00D75290">
        <w:rPr>
          <w:rFonts w:ascii="Footlight MT Light" w:hAnsi="Footlight MT Light"/>
          <w:color w:val="3F3F3F"/>
          <w:sz w:val="28"/>
          <w:szCs w:val="28"/>
          <w:shd w:val="clear" w:color="auto" w:fill="FFFFFF"/>
        </w:rPr>
        <w:t>Animals are: Registered or Unregistered</w:t>
      </w:r>
    </w:p>
    <w:p w:rsidR="00D75290" w:rsidRPr="00D75290" w:rsidRDefault="00D75290">
      <w:pPr>
        <w:rPr>
          <w:rFonts w:ascii="Footlight MT Light" w:hAnsi="Footlight MT Light"/>
          <w:color w:val="3F3F3F"/>
          <w:sz w:val="28"/>
          <w:szCs w:val="28"/>
          <w:shd w:val="clear" w:color="auto" w:fill="FFFFFF"/>
        </w:rPr>
      </w:pPr>
    </w:p>
    <w:p w:rsidR="003E359F" w:rsidRPr="00004E36" w:rsidRDefault="003E359F">
      <w:pPr>
        <w:rPr>
          <w:rFonts w:ascii="Footlight MT Light" w:hAnsi="Footlight MT Light"/>
          <w:color w:val="3F3F3F"/>
          <w:sz w:val="28"/>
          <w:szCs w:val="28"/>
          <w:shd w:val="clear" w:color="auto" w:fill="FFFFFF"/>
        </w:rPr>
      </w:pPr>
    </w:p>
    <w:p w:rsidR="00004E36" w:rsidRPr="00A52758" w:rsidRDefault="00004E36" w:rsidP="00004E36">
      <w:pPr>
        <w:rPr>
          <w:sz w:val="24"/>
          <w:szCs w:val="24"/>
        </w:rPr>
      </w:pPr>
      <w:r w:rsidRPr="00A52758">
        <w:rPr>
          <w:sz w:val="24"/>
          <w:szCs w:val="24"/>
        </w:rPr>
        <w:t>Mid-Atlantic Highland Cattle Association's Breeders Auction</w:t>
      </w:r>
    </w:p>
    <w:p w:rsidR="00004E36" w:rsidRPr="00A52758" w:rsidRDefault="00004E36">
      <w:pPr>
        <w:rPr>
          <w:sz w:val="24"/>
          <w:szCs w:val="24"/>
        </w:rPr>
      </w:pPr>
      <w:r w:rsidRPr="00A52758">
        <w:rPr>
          <w:sz w:val="24"/>
          <w:szCs w:val="24"/>
        </w:rPr>
        <w:t>CONSIGNMENT FORM</w:t>
      </w:r>
      <w:r w:rsidR="00840AF4">
        <w:rPr>
          <w:sz w:val="24"/>
          <w:szCs w:val="24"/>
        </w:rPr>
        <w:t>, fill out one per lot</w:t>
      </w:r>
      <w:r w:rsidRPr="00A52758">
        <w:rPr>
          <w:sz w:val="24"/>
          <w:szCs w:val="24"/>
        </w:rPr>
        <w:t>:</w:t>
      </w:r>
    </w:p>
    <w:p w:rsidR="00004E36" w:rsidRPr="00A52758" w:rsidRDefault="00004E36">
      <w:pPr>
        <w:rPr>
          <w:sz w:val="24"/>
          <w:szCs w:val="24"/>
        </w:rPr>
      </w:pPr>
      <w:r w:rsidRPr="00A52758">
        <w:rPr>
          <w:sz w:val="24"/>
          <w:szCs w:val="24"/>
        </w:rPr>
        <w:t>Consignor</w:t>
      </w:r>
      <w:proofErr w:type="gramStart"/>
      <w:r w:rsidRPr="00A52758">
        <w:rPr>
          <w:sz w:val="24"/>
          <w:szCs w:val="24"/>
        </w:rPr>
        <w:t>:</w:t>
      </w:r>
      <w:r w:rsidR="00D75290">
        <w:rPr>
          <w:sz w:val="24"/>
          <w:szCs w:val="24"/>
        </w:rPr>
        <w:t>_</w:t>
      </w:r>
      <w:proofErr w:type="gramEnd"/>
      <w:r w:rsidR="00D75290">
        <w:rPr>
          <w:sz w:val="24"/>
          <w:szCs w:val="24"/>
        </w:rPr>
        <w:t>____________________________________________________</w:t>
      </w:r>
    </w:p>
    <w:p w:rsidR="00004E36" w:rsidRPr="00A52758" w:rsidRDefault="00004E36">
      <w:pPr>
        <w:rPr>
          <w:sz w:val="24"/>
          <w:szCs w:val="24"/>
        </w:rPr>
      </w:pPr>
      <w:r w:rsidRPr="00A52758">
        <w:rPr>
          <w:sz w:val="24"/>
          <w:szCs w:val="24"/>
        </w:rPr>
        <w:t>Breeder</w:t>
      </w:r>
      <w:proofErr w:type="gramStart"/>
      <w:r w:rsidRPr="00A52758">
        <w:rPr>
          <w:sz w:val="24"/>
          <w:szCs w:val="24"/>
        </w:rPr>
        <w:t>:</w:t>
      </w:r>
      <w:r w:rsidR="00D75290">
        <w:rPr>
          <w:sz w:val="24"/>
          <w:szCs w:val="24"/>
        </w:rPr>
        <w:t>_</w:t>
      </w:r>
      <w:proofErr w:type="gramEnd"/>
      <w:r w:rsidR="00D75290">
        <w:rPr>
          <w:sz w:val="24"/>
          <w:szCs w:val="24"/>
        </w:rPr>
        <w:t>_______________________________________________________</w:t>
      </w:r>
    </w:p>
    <w:p w:rsidR="00004E36" w:rsidRPr="00A52758" w:rsidRDefault="00004E36">
      <w:pPr>
        <w:rPr>
          <w:sz w:val="24"/>
          <w:szCs w:val="24"/>
        </w:rPr>
      </w:pPr>
      <w:r w:rsidRPr="00A52758">
        <w:rPr>
          <w:sz w:val="24"/>
          <w:szCs w:val="24"/>
        </w:rPr>
        <w:t>Name of Animal</w:t>
      </w:r>
      <w:proofErr w:type="gramStart"/>
      <w:r w:rsidRPr="00A52758">
        <w:rPr>
          <w:sz w:val="24"/>
          <w:szCs w:val="24"/>
        </w:rPr>
        <w:t>:</w:t>
      </w:r>
      <w:r w:rsidR="00D75290">
        <w:rPr>
          <w:sz w:val="24"/>
          <w:szCs w:val="24"/>
        </w:rPr>
        <w:t>_</w:t>
      </w:r>
      <w:proofErr w:type="gramEnd"/>
      <w:r w:rsidR="00D75290">
        <w:rPr>
          <w:sz w:val="24"/>
          <w:szCs w:val="24"/>
        </w:rPr>
        <w:t>_________________________________________________</w:t>
      </w:r>
    </w:p>
    <w:p w:rsidR="00004E36" w:rsidRPr="00A52758" w:rsidRDefault="00004E36">
      <w:pPr>
        <w:rPr>
          <w:sz w:val="24"/>
          <w:szCs w:val="24"/>
        </w:rPr>
      </w:pPr>
      <w:r w:rsidRPr="00A52758">
        <w:rPr>
          <w:sz w:val="24"/>
          <w:szCs w:val="24"/>
        </w:rPr>
        <w:t>Registration number:</w:t>
      </w:r>
      <w:r w:rsidR="00A52758">
        <w:rPr>
          <w:sz w:val="24"/>
          <w:szCs w:val="24"/>
        </w:rPr>
        <w:t xml:space="preserve"> ___________________</w:t>
      </w:r>
      <w:proofErr w:type="gramStart"/>
      <w:r w:rsidR="00A52758">
        <w:rPr>
          <w:sz w:val="24"/>
          <w:szCs w:val="24"/>
        </w:rPr>
        <w:t>_  Tattoo</w:t>
      </w:r>
      <w:proofErr w:type="gramEnd"/>
      <w:r w:rsidR="00A52758">
        <w:rPr>
          <w:sz w:val="24"/>
          <w:szCs w:val="24"/>
        </w:rPr>
        <w:t>:__________________</w:t>
      </w:r>
    </w:p>
    <w:p w:rsidR="00004E36" w:rsidRPr="00A52758" w:rsidRDefault="00004E36">
      <w:pPr>
        <w:rPr>
          <w:sz w:val="24"/>
          <w:szCs w:val="24"/>
        </w:rPr>
      </w:pPr>
      <w:r w:rsidRPr="00A52758">
        <w:rPr>
          <w:sz w:val="24"/>
          <w:szCs w:val="24"/>
        </w:rPr>
        <w:t xml:space="preserve">Date of </w:t>
      </w:r>
      <w:proofErr w:type="spellStart"/>
      <w:r w:rsidRPr="00A52758">
        <w:rPr>
          <w:sz w:val="24"/>
          <w:szCs w:val="24"/>
        </w:rPr>
        <w:t>Birth</w:t>
      </w:r>
      <w:proofErr w:type="gramStart"/>
      <w:r w:rsidRPr="00A52758">
        <w:rPr>
          <w:sz w:val="24"/>
          <w:szCs w:val="24"/>
        </w:rPr>
        <w:t>:</w:t>
      </w:r>
      <w:r w:rsidR="00A52758">
        <w:rPr>
          <w:sz w:val="24"/>
          <w:szCs w:val="24"/>
        </w:rPr>
        <w:t>_</w:t>
      </w:r>
      <w:proofErr w:type="gramEnd"/>
      <w:r w:rsidR="00A52758">
        <w:rPr>
          <w:sz w:val="24"/>
          <w:szCs w:val="24"/>
        </w:rPr>
        <w:t>_________________________</w:t>
      </w:r>
      <w:r w:rsidRPr="00A52758">
        <w:rPr>
          <w:sz w:val="24"/>
          <w:szCs w:val="24"/>
        </w:rPr>
        <w:t>Color</w:t>
      </w:r>
      <w:proofErr w:type="spellEnd"/>
      <w:r w:rsidRPr="00A52758">
        <w:rPr>
          <w:sz w:val="24"/>
          <w:szCs w:val="24"/>
        </w:rPr>
        <w:t>:</w:t>
      </w:r>
      <w:r w:rsidR="00A52758">
        <w:rPr>
          <w:sz w:val="24"/>
          <w:szCs w:val="24"/>
        </w:rPr>
        <w:t>_______________________</w:t>
      </w:r>
    </w:p>
    <w:p w:rsidR="00004E36" w:rsidRPr="00A52758" w:rsidRDefault="00004E36" w:rsidP="00004E36">
      <w:pPr>
        <w:rPr>
          <w:sz w:val="24"/>
          <w:szCs w:val="24"/>
        </w:rPr>
      </w:pPr>
      <w:r w:rsidRPr="00A52758">
        <w:rPr>
          <w:sz w:val="24"/>
          <w:szCs w:val="24"/>
        </w:rPr>
        <w:t>Dam</w:t>
      </w:r>
      <w:proofErr w:type="gramStart"/>
      <w:r w:rsidRPr="00A52758">
        <w:rPr>
          <w:sz w:val="24"/>
          <w:szCs w:val="24"/>
        </w:rPr>
        <w:t>:</w:t>
      </w:r>
      <w:r w:rsidR="00D75290">
        <w:rPr>
          <w:sz w:val="24"/>
          <w:szCs w:val="24"/>
        </w:rPr>
        <w:t>_</w:t>
      </w:r>
      <w:proofErr w:type="gramEnd"/>
      <w:r w:rsidR="00D75290">
        <w:rPr>
          <w:sz w:val="24"/>
          <w:szCs w:val="24"/>
        </w:rPr>
        <w:t>__________________________________________</w:t>
      </w:r>
      <w:proofErr w:type="spellStart"/>
      <w:r w:rsidR="00D75290">
        <w:rPr>
          <w:sz w:val="24"/>
          <w:szCs w:val="24"/>
        </w:rPr>
        <w:t>Reg</w:t>
      </w:r>
      <w:proofErr w:type="spellEnd"/>
      <w:r w:rsidR="00D75290">
        <w:rPr>
          <w:sz w:val="24"/>
          <w:szCs w:val="24"/>
        </w:rPr>
        <w:t xml:space="preserve"> #_____________________</w:t>
      </w:r>
    </w:p>
    <w:p w:rsidR="00004E36" w:rsidRPr="00A52758" w:rsidRDefault="00004E36" w:rsidP="00004E36">
      <w:pPr>
        <w:rPr>
          <w:sz w:val="24"/>
          <w:szCs w:val="24"/>
        </w:rPr>
      </w:pPr>
      <w:r w:rsidRPr="00A52758">
        <w:rPr>
          <w:sz w:val="24"/>
          <w:szCs w:val="24"/>
        </w:rPr>
        <w:t>Sire</w:t>
      </w:r>
      <w:proofErr w:type="gramStart"/>
      <w:r w:rsidRPr="00A52758">
        <w:rPr>
          <w:sz w:val="24"/>
          <w:szCs w:val="24"/>
        </w:rPr>
        <w:t>:</w:t>
      </w:r>
      <w:r w:rsidR="00D75290">
        <w:rPr>
          <w:sz w:val="24"/>
          <w:szCs w:val="24"/>
        </w:rPr>
        <w:t>_</w:t>
      </w:r>
      <w:proofErr w:type="gramEnd"/>
      <w:r w:rsidR="00D75290">
        <w:rPr>
          <w:sz w:val="24"/>
          <w:szCs w:val="24"/>
        </w:rPr>
        <w:t>__________________________________________Reg#_______________________</w:t>
      </w:r>
    </w:p>
    <w:p w:rsidR="00004E36" w:rsidRDefault="00004E36">
      <w:pPr>
        <w:rPr>
          <w:sz w:val="24"/>
          <w:szCs w:val="24"/>
        </w:rPr>
      </w:pPr>
      <w:r w:rsidRPr="00A52758">
        <w:rPr>
          <w:sz w:val="24"/>
          <w:szCs w:val="24"/>
        </w:rPr>
        <w:t>Bred to: (if applicable</w:t>
      </w:r>
      <w:proofErr w:type="gramStart"/>
      <w:r w:rsidRPr="00A52758">
        <w:rPr>
          <w:sz w:val="24"/>
          <w:szCs w:val="24"/>
        </w:rPr>
        <w:t>)</w:t>
      </w:r>
      <w:r w:rsidR="00840AF4">
        <w:rPr>
          <w:sz w:val="24"/>
          <w:szCs w:val="24"/>
        </w:rPr>
        <w:t>_</w:t>
      </w:r>
      <w:proofErr w:type="gramEnd"/>
      <w:r w:rsidR="00840AF4">
        <w:rPr>
          <w:sz w:val="24"/>
          <w:szCs w:val="24"/>
        </w:rPr>
        <w:t>___________________________________</w:t>
      </w:r>
      <w:proofErr w:type="spellStart"/>
      <w:r w:rsidR="00840AF4">
        <w:rPr>
          <w:sz w:val="24"/>
          <w:szCs w:val="24"/>
        </w:rPr>
        <w:t>Reg</w:t>
      </w:r>
      <w:proofErr w:type="spellEnd"/>
      <w:r w:rsidR="00840AF4">
        <w:rPr>
          <w:sz w:val="24"/>
          <w:szCs w:val="24"/>
        </w:rPr>
        <w:t>#:____________</w:t>
      </w:r>
    </w:p>
    <w:p w:rsidR="00840AF4" w:rsidRDefault="00840AF4">
      <w:pPr>
        <w:rPr>
          <w:sz w:val="24"/>
          <w:szCs w:val="24"/>
        </w:rPr>
      </w:pPr>
      <w:r>
        <w:rPr>
          <w:sz w:val="24"/>
          <w:szCs w:val="24"/>
        </w:rPr>
        <w:tab/>
        <w:t>*AI or Pasture exposure</w:t>
      </w:r>
      <w:r>
        <w:rPr>
          <w:sz w:val="24"/>
          <w:szCs w:val="24"/>
        </w:rPr>
        <w:tab/>
      </w:r>
      <w:r>
        <w:rPr>
          <w:sz w:val="24"/>
          <w:szCs w:val="24"/>
        </w:rPr>
        <w:tab/>
      </w:r>
      <w:r>
        <w:rPr>
          <w:sz w:val="24"/>
          <w:szCs w:val="24"/>
        </w:rPr>
        <w:tab/>
        <w:t xml:space="preserve">*Projected due </w:t>
      </w:r>
      <w:proofErr w:type="gramStart"/>
      <w:r>
        <w:rPr>
          <w:sz w:val="24"/>
          <w:szCs w:val="24"/>
        </w:rPr>
        <w:t>date:</w:t>
      </w:r>
      <w:proofErr w:type="gramEnd"/>
      <w:r>
        <w:rPr>
          <w:sz w:val="24"/>
          <w:szCs w:val="24"/>
        </w:rPr>
        <w:t>(if Known)</w:t>
      </w:r>
    </w:p>
    <w:p w:rsidR="00840AF4" w:rsidRDefault="00840AF4">
      <w:pPr>
        <w:rPr>
          <w:sz w:val="24"/>
          <w:szCs w:val="24"/>
        </w:rPr>
      </w:pPr>
      <w:r>
        <w:rPr>
          <w:sz w:val="24"/>
          <w:szCs w:val="24"/>
        </w:rPr>
        <w:tab/>
        <w:t>_______________________</w:t>
      </w:r>
      <w:r>
        <w:rPr>
          <w:sz w:val="24"/>
          <w:szCs w:val="24"/>
        </w:rPr>
        <w:tab/>
      </w:r>
      <w:r>
        <w:rPr>
          <w:sz w:val="24"/>
          <w:szCs w:val="24"/>
        </w:rPr>
        <w:tab/>
      </w:r>
      <w:r>
        <w:rPr>
          <w:sz w:val="24"/>
          <w:szCs w:val="24"/>
        </w:rPr>
        <w:tab/>
        <w:t>________________________________</w:t>
      </w:r>
    </w:p>
    <w:p w:rsidR="00A52758" w:rsidRPr="00A52758" w:rsidRDefault="00A52758">
      <w:pPr>
        <w:rPr>
          <w:sz w:val="24"/>
          <w:szCs w:val="24"/>
        </w:rPr>
      </w:pPr>
      <w:r>
        <w:rPr>
          <w:sz w:val="24"/>
          <w:szCs w:val="24"/>
        </w:rPr>
        <w:t xml:space="preserve">Calf at </w:t>
      </w:r>
      <w:proofErr w:type="gramStart"/>
      <w:r>
        <w:rPr>
          <w:sz w:val="24"/>
          <w:szCs w:val="24"/>
        </w:rPr>
        <w:t>Side:</w:t>
      </w:r>
      <w:proofErr w:type="gramEnd"/>
      <w:r>
        <w:rPr>
          <w:sz w:val="24"/>
          <w:szCs w:val="24"/>
        </w:rPr>
        <w:t>(if applicable)</w:t>
      </w:r>
    </w:p>
    <w:p w:rsidR="00840AF4" w:rsidRDefault="00840AF4">
      <w:pPr>
        <w:rPr>
          <w:sz w:val="24"/>
          <w:szCs w:val="24"/>
        </w:rPr>
      </w:pPr>
      <w:r>
        <w:rPr>
          <w:sz w:val="24"/>
          <w:szCs w:val="24"/>
        </w:rPr>
        <w:tab/>
        <w:t>*DOB</w:t>
      </w:r>
      <w:proofErr w:type="gramStart"/>
      <w:r>
        <w:rPr>
          <w:sz w:val="24"/>
          <w:szCs w:val="24"/>
        </w:rPr>
        <w:t>:_</w:t>
      </w:r>
      <w:proofErr w:type="gramEnd"/>
      <w:r>
        <w:rPr>
          <w:sz w:val="24"/>
          <w:szCs w:val="24"/>
        </w:rPr>
        <w:t>____________________</w:t>
      </w:r>
      <w:r>
        <w:rPr>
          <w:sz w:val="24"/>
          <w:szCs w:val="24"/>
        </w:rPr>
        <w:tab/>
      </w:r>
      <w:r>
        <w:rPr>
          <w:sz w:val="24"/>
          <w:szCs w:val="24"/>
        </w:rPr>
        <w:tab/>
        <w:t>*Registration #:________________</w:t>
      </w:r>
    </w:p>
    <w:p w:rsidR="00840AF4" w:rsidRDefault="00840AF4">
      <w:pPr>
        <w:rPr>
          <w:sz w:val="24"/>
          <w:szCs w:val="24"/>
        </w:rPr>
      </w:pPr>
      <w:r>
        <w:rPr>
          <w:sz w:val="24"/>
          <w:szCs w:val="24"/>
        </w:rPr>
        <w:tab/>
        <w:t>*Sire</w:t>
      </w:r>
      <w:proofErr w:type="gramStart"/>
      <w:r>
        <w:rPr>
          <w:sz w:val="24"/>
          <w:szCs w:val="24"/>
        </w:rPr>
        <w:t>:_</w:t>
      </w:r>
      <w:proofErr w:type="gramEnd"/>
      <w:r>
        <w:rPr>
          <w:sz w:val="24"/>
          <w:szCs w:val="24"/>
        </w:rPr>
        <w:t>_____________________</w:t>
      </w:r>
      <w:r>
        <w:rPr>
          <w:sz w:val="24"/>
          <w:szCs w:val="24"/>
        </w:rPr>
        <w:tab/>
      </w:r>
      <w:r>
        <w:rPr>
          <w:sz w:val="24"/>
          <w:szCs w:val="24"/>
        </w:rPr>
        <w:tab/>
        <w:t>*Color:________________________</w:t>
      </w:r>
    </w:p>
    <w:p w:rsidR="00840AF4" w:rsidRDefault="00840AF4">
      <w:pPr>
        <w:rPr>
          <w:sz w:val="24"/>
          <w:szCs w:val="24"/>
        </w:rPr>
      </w:pPr>
      <w:r>
        <w:rPr>
          <w:sz w:val="24"/>
          <w:szCs w:val="24"/>
        </w:rPr>
        <w:tab/>
        <w:t>*Birth weight</w:t>
      </w:r>
      <w:proofErr w:type="gramStart"/>
      <w:r>
        <w:rPr>
          <w:sz w:val="24"/>
          <w:szCs w:val="24"/>
        </w:rPr>
        <w:t>:_</w:t>
      </w:r>
      <w:proofErr w:type="gramEnd"/>
      <w:r>
        <w:rPr>
          <w:sz w:val="24"/>
          <w:szCs w:val="24"/>
        </w:rPr>
        <w:t>_____________</w:t>
      </w:r>
      <w:r>
        <w:rPr>
          <w:sz w:val="24"/>
          <w:szCs w:val="24"/>
        </w:rPr>
        <w:tab/>
      </w:r>
      <w:r>
        <w:rPr>
          <w:sz w:val="24"/>
          <w:szCs w:val="24"/>
        </w:rPr>
        <w:tab/>
        <w:t>*Tattoo_________________________</w:t>
      </w:r>
    </w:p>
    <w:p w:rsidR="00840AF4" w:rsidRDefault="00840AF4">
      <w:pPr>
        <w:rPr>
          <w:sz w:val="24"/>
          <w:szCs w:val="24"/>
        </w:rPr>
      </w:pPr>
      <w:r>
        <w:rPr>
          <w:sz w:val="24"/>
          <w:szCs w:val="24"/>
        </w:rPr>
        <w:t xml:space="preserve">All calves sold at side must have pending or registered status. Seller to decide if bull calves will be steered. Calves cannot be registered by Buyer if not already registered. All tattooing and registration will be done by seller.  </w:t>
      </w:r>
    </w:p>
    <w:p w:rsidR="00004E36" w:rsidRPr="00A52758" w:rsidRDefault="00004E36">
      <w:pPr>
        <w:rPr>
          <w:sz w:val="24"/>
          <w:szCs w:val="24"/>
        </w:rPr>
      </w:pPr>
      <w:r w:rsidRPr="00A52758">
        <w:rPr>
          <w:sz w:val="24"/>
          <w:szCs w:val="24"/>
        </w:rPr>
        <w:t>Reserve Price (if desired</w:t>
      </w:r>
      <w:proofErr w:type="gramStart"/>
      <w:r w:rsidRPr="00A52758">
        <w:rPr>
          <w:sz w:val="24"/>
          <w:szCs w:val="24"/>
        </w:rPr>
        <w:t>)</w:t>
      </w:r>
      <w:r w:rsidR="00840AF4">
        <w:rPr>
          <w:sz w:val="24"/>
          <w:szCs w:val="24"/>
        </w:rPr>
        <w:t>:</w:t>
      </w:r>
      <w:proofErr w:type="gramEnd"/>
      <w:r w:rsidR="00840AF4">
        <w:rPr>
          <w:sz w:val="24"/>
          <w:szCs w:val="24"/>
        </w:rPr>
        <w:t>_____________________(note: if reserve not met, Seller will be charged 4% of final listed bid)</w:t>
      </w:r>
    </w:p>
    <w:p w:rsidR="00004E36" w:rsidRDefault="00004E36">
      <w:pPr>
        <w:rPr>
          <w:rFonts w:ascii="Cooper Black" w:hAnsi="Cooper Black"/>
          <w:sz w:val="28"/>
          <w:szCs w:val="28"/>
        </w:rPr>
      </w:pPr>
      <w:r w:rsidRPr="00A52758">
        <w:rPr>
          <w:sz w:val="24"/>
          <w:szCs w:val="24"/>
        </w:rPr>
        <w:t>Description:</w:t>
      </w:r>
      <w:r w:rsidR="00D75290">
        <w:rPr>
          <w:sz w:val="24"/>
          <w:szCs w:val="24"/>
        </w:rPr>
        <w:t>(for marketing your animal)</w:t>
      </w:r>
      <w:bookmarkStart w:id="0" w:name="_GoBack"/>
      <w:bookmarkEnd w:id="0"/>
    </w:p>
    <w:p w:rsidR="00D75290" w:rsidRDefault="00D75290">
      <w:pPr>
        <w:rPr>
          <w:rFonts w:ascii="Cooper Black" w:hAnsi="Cooper Black"/>
          <w:sz w:val="28"/>
          <w:szCs w:val="28"/>
        </w:rPr>
      </w:pPr>
    </w:p>
    <w:p w:rsidR="00D75290" w:rsidRPr="00004E36" w:rsidRDefault="00D75290">
      <w:pPr>
        <w:rPr>
          <w:rFonts w:ascii="Cooper Black" w:hAnsi="Cooper Black"/>
          <w:sz w:val="28"/>
          <w:szCs w:val="28"/>
        </w:rPr>
      </w:pPr>
      <w:r>
        <w:rPr>
          <w:rFonts w:ascii="Cooper Black" w:hAnsi="Cooper Black"/>
          <w:sz w:val="28"/>
          <w:szCs w:val="28"/>
        </w:rPr>
        <w:t>A copy of the registration(s) must accompany each lot.</w:t>
      </w:r>
    </w:p>
    <w:sectPr w:rsidR="00D75290" w:rsidRPr="00004E36" w:rsidSect="009A7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altName w:val="Book Antiqua"/>
    <w:charset w:val="00"/>
    <w:family w:val="roman"/>
    <w:pitch w:val="variable"/>
    <w:sig w:usb0="00000003" w:usb1="00000000" w:usb2="00000000" w:usb3="00000000" w:csb0="00000001" w:csb1="00000000"/>
  </w:font>
  <w:font w:name="Bernard MT Condensed">
    <w:altName w:val="Bookman Old Style"/>
    <w:charset w:val="00"/>
    <w:family w:val="roman"/>
    <w:pitch w:val="variable"/>
    <w:sig w:usb0="00000003" w:usb1="00000000" w:usb2="00000000" w:usb3="00000000" w:csb0="00000001" w:csb1="00000000"/>
  </w:font>
  <w:font w:name="Cooper Black">
    <w:altName w:val="Sitka Small"/>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06490"/>
    <w:rsid w:val="00004E36"/>
    <w:rsid w:val="0024422A"/>
    <w:rsid w:val="003A77C7"/>
    <w:rsid w:val="003E359F"/>
    <w:rsid w:val="0048618D"/>
    <w:rsid w:val="004C4A33"/>
    <w:rsid w:val="005E4EA4"/>
    <w:rsid w:val="006F7D42"/>
    <w:rsid w:val="00702D98"/>
    <w:rsid w:val="007D1DD4"/>
    <w:rsid w:val="00840AF4"/>
    <w:rsid w:val="0087772C"/>
    <w:rsid w:val="009A759F"/>
    <w:rsid w:val="00A06490"/>
    <w:rsid w:val="00A52758"/>
    <w:rsid w:val="00B07FC9"/>
    <w:rsid w:val="00C13058"/>
    <w:rsid w:val="00D7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E729F-5EA6-49FB-BDC3-2EA1A441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59F"/>
  </w:style>
  <w:style w:type="paragraph" w:styleId="Heading2">
    <w:name w:val="heading 2"/>
    <w:basedOn w:val="Normal"/>
    <w:next w:val="Normal"/>
    <w:link w:val="Heading2Char"/>
    <w:uiPriority w:val="9"/>
    <w:unhideWhenUsed/>
    <w:qFormat/>
    <w:rsid w:val="00D752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6490"/>
    <w:rPr>
      <w:b/>
      <w:bCs/>
    </w:rPr>
  </w:style>
  <w:style w:type="character" w:styleId="Hyperlink">
    <w:name w:val="Hyperlink"/>
    <w:basedOn w:val="DefaultParagraphFont"/>
    <w:uiPriority w:val="99"/>
    <w:semiHidden/>
    <w:unhideWhenUsed/>
    <w:rsid w:val="003E359F"/>
    <w:rPr>
      <w:color w:val="0000FF"/>
      <w:u w:val="single"/>
    </w:rPr>
  </w:style>
  <w:style w:type="character" w:customStyle="1" w:styleId="Heading2Char">
    <w:name w:val="Heading 2 Char"/>
    <w:basedOn w:val="DefaultParagraphFont"/>
    <w:link w:val="Heading2"/>
    <w:uiPriority w:val="9"/>
    <w:rsid w:val="00D7529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75290"/>
    <w:pPr>
      <w:spacing w:after="0" w:line="240" w:lineRule="auto"/>
    </w:pPr>
  </w:style>
  <w:style w:type="paragraph" w:styleId="BalloonText">
    <w:name w:val="Balloon Text"/>
    <w:basedOn w:val="Normal"/>
    <w:link w:val="BalloonTextChar"/>
    <w:uiPriority w:val="99"/>
    <w:semiHidden/>
    <w:unhideWhenUsed/>
    <w:rsid w:val="007D1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978676">
      <w:bodyDiv w:val="1"/>
      <w:marLeft w:val="0"/>
      <w:marRight w:val="0"/>
      <w:marTop w:val="0"/>
      <w:marBottom w:val="0"/>
      <w:divBdr>
        <w:top w:val="none" w:sz="0" w:space="0" w:color="auto"/>
        <w:left w:val="none" w:sz="0" w:space="0" w:color="auto"/>
        <w:bottom w:val="none" w:sz="0" w:space="0" w:color="auto"/>
        <w:right w:val="none" w:sz="0" w:space="0" w:color="auto"/>
      </w:divBdr>
      <w:divsChild>
        <w:div w:id="40064012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Marianne C. Eisenhauer</cp:lastModifiedBy>
  <cp:revision>2</cp:revision>
  <cp:lastPrinted>2022-06-10T17:30:00Z</cp:lastPrinted>
  <dcterms:created xsi:type="dcterms:W3CDTF">2022-06-10T17:33:00Z</dcterms:created>
  <dcterms:modified xsi:type="dcterms:W3CDTF">2022-06-10T17:33:00Z</dcterms:modified>
</cp:coreProperties>
</file>